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4321D" w14:textId="77777777" w:rsidR="00B60E04" w:rsidRDefault="00C676E8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706E3E06" wp14:editId="504E5561">
            <wp:extent cx="3729600" cy="724888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00" cy="72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364C4" w14:textId="77777777" w:rsidR="00B60E04" w:rsidRDefault="00033DE2">
      <w:pPr>
        <w:spacing w:after="120" w:line="360" w:lineRule="auto"/>
        <w:jc w:val="right"/>
        <w:outlineLvl w:val="0"/>
        <w:rPr>
          <w:rFonts w:ascii="Helvetica" w:eastAsia="Helvetica" w:hAnsi="Helvetica" w:cs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</w:p>
    <w:p w14:paraId="01B17DCA" w14:textId="77777777" w:rsidR="00832E08" w:rsidRPr="00832E08" w:rsidRDefault="00033DE2" w:rsidP="00DE32DF">
      <w:pPr>
        <w:numPr>
          <w:ilvl w:val="0"/>
          <w:numId w:val="2"/>
        </w:numPr>
        <w:spacing w:after="120" w:line="360" w:lineRule="auto"/>
        <w:rPr>
          <w:b/>
          <w:bCs/>
          <w:color w:val="auto"/>
          <w:sz w:val="22"/>
          <w:szCs w:val="22"/>
        </w:rPr>
      </w:pPr>
      <w:bookmarkStart w:id="1" w:name="OLE_LINK2"/>
      <w:bookmarkStart w:id="2" w:name="OLE_LINK37"/>
      <w:bookmarkStart w:id="3" w:name="OLE_LINK38"/>
      <w:r>
        <w:rPr>
          <w:b/>
          <w:bCs/>
          <w:sz w:val="22"/>
          <w:szCs w:val="22"/>
        </w:rPr>
        <w:t xml:space="preserve">PROFILMETALL </w:t>
      </w:r>
      <w:r w:rsidR="00832E08">
        <w:rPr>
          <w:b/>
          <w:bCs/>
          <w:sz w:val="22"/>
          <w:szCs w:val="22"/>
        </w:rPr>
        <w:t>ist mit der</w:t>
      </w:r>
      <w:r w:rsidR="004710AB">
        <w:rPr>
          <w:b/>
          <w:bCs/>
          <w:sz w:val="22"/>
          <w:szCs w:val="22"/>
        </w:rPr>
        <w:t xml:space="preserve"> Blechexpo</w:t>
      </w:r>
      <w:r w:rsidR="007B65AF">
        <w:rPr>
          <w:b/>
          <w:bCs/>
          <w:sz w:val="22"/>
          <w:szCs w:val="22"/>
        </w:rPr>
        <w:t xml:space="preserve"> </w:t>
      </w:r>
      <w:r w:rsidR="00832E08">
        <w:rPr>
          <w:b/>
          <w:bCs/>
          <w:sz w:val="22"/>
          <w:szCs w:val="22"/>
        </w:rPr>
        <w:t>2021 sehr zufrieden</w:t>
      </w:r>
    </w:p>
    <w:p w14:paraId="125C27E0" w14:textId="4C39B4BF" w:rsidR="00B60E04" w:rsidRPr="000405E4" w:rsidRDefault="007B65AF" w:rsidP="00DE32DF">
      <w:pPr>
        <w:numPr>
          <w:ilvl w:val="0"/>
          <w:numId w:val="2"/>
        </w:numPr>
        <w:spacing w:after="120" w:line="360" w:lineRule="auto"/>
        <w:rPr>
          <w:b/>
          <w:bCs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>Optimierung der Produktivität von Profilieranlagen im M</w:t>
      </w:r>
      <w:r w:rsidR="00C529DC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>ttelpunkt</w:t>
      </w:r>
    </w:p>
    <w:p w14:paraId="5CD7E5C4" w14:textId="6CEE3A70" w:rsidR="000405E4" w:rsidRPr="000405E4" w:rsidRDefault="000405E4" w:rsidP="000405E4">
      <w:pPr>
        <w:numPr>
          <w:ilvl w:val="0"/>
          <w:numId w:val="2"/>
        </w:numPr>
        <w:spacing w:after="120" w:line="360" w:lineRule="auto"/>
        <w:rPr>
          <w:b/>
          <w:bCs/>
          <w:sz w:val="22"/>
          <w:szCs w:val="22"/>
        </w:rPr>
      </w:pPr>
      <w:r w:rsidRPr="000405E4">
        <w:rPr>
          <w:b/>
          <w:bCs/>
          <w:sz w:val="22"/>
          <w:szCs w:val="22"/>
        </w:rPr>
        <w:t>RFID</w:t>
      </w:r>
      <w:r w:rsidRPr="000405E4">
        <w:rPr>
          <w:b/>
          <w:bCs/>
          <w:sz w:val="22"/>
          <w:szCs w:val="22"/>
        </w:rPr>
        <w:t>-</w:t>
      </w:r>
      <w:r w:rsidRPr="000405E4">
        <w:rPr>
          <w:b/>
          <w:bCs/>
          <w:sz w:val="22"/>
          <w:szCs w:val="22"/>
        </w:rPr>
        <w:t>codierte Werkzeuge mit Bedienerführung beim Rüsten</w:t>
      </w:r>
    </w:p>
    <w:p w14:paraId="6DB5326F" w14:textId="3574772A" w:rsidR="008E783A" w:rsidRDefault="00033DE2" w:rsidP="00232407">
      <w:pPr>
        <w:spacing w:after="120" w:line="360" w:lineRule="auto"/>
        <w:rPr>
          <w:color w:val="auto"/>
          <w:sz w:val="22"/>
          <w:szCs w:val="22"/>
        </w:rPr>
      </w:pPr>
      <w:bookmarkStart w:id="4" w:name="OLE_LINK29"/>
      <w:bookmarkStart w:id="5" w:name="OLE_LINK30"/>
      <w:bookmarkStart w:id="6" w:name="OLE_LINK15"/>
      <w:bookmarkStart w:id="7" w:name="OLE_LINK16"/>
      <w:bookmarkStart w:id="8" w:name="OLE_LINK27"/>
      <w:bookmarkStart w:id="9" w:name="OLE_LINK28"/>
      <w:r w:rsidRPr="00F83CC8">
        <w:rPr>
          <w:i/>
          <w:iCs/>
          <w:color w:val="auto"/>
          <w:sz w:val="22"/>
          <w:szCs w:val="22"/>
        </w:rPr>
        <w:t xml:space="preserve">Hirrlingen, den </w:t>
      </w:r>
      <w:r w:rsidR="00BB7735">
        <w:rPr>
          <w:i/>
          <w:iCs/>
          <w:color w:val="auto"/>
          <w:sz w:val="22"/>
          <w:szCs w:val="22"/>
        </w:rPr>
        <w:t>2</w:t>
      </w:r>
      <w:r w:rsidR="00B53922">
        <w:rPr>
          <w:i/>
          <w:iCs/>
          <w:color w:val="auto"/>
          <w:sz w:val="22"/>
          <w:szCs w:val="22"/>
        </w:rPr>
        <w:t>9</w:t>
      </w:r>
      <w:r w:rsidRPr="00F83CC8">
        <w:rPr>
          <w:i/>
          <w:iCs/>
          <w:color w:val="auto"/>
          <w:sz w:val="22"/>
          <w:szCs w:val="22"/>
        </w:rPr>
        <w:t xml:space="preserve">. </w:t>
      </w:r>
      <w:r w:rsidR="005B2623">
        <w:rPr>
          <w:i/>
          <w:iCs/>
          <w:color w:val="auto"/>
          <w:sz w:val="22"/>
          <w:szCs w:val="22"/>
        </w:rPr>
        <w:t>November</w:t>
      </w:r>
      <w:r w:rsidR="000C198B" w:rsidRPr="00F83CC8">
        <w:rPr>
          <w:i/>
          <w:iCs/>
          <w:color w:val="auto"/>
          <w:sz w:val="22"/>
          <w:szCs w:val="22"/>
        </w:rPr>
        <w:t xml:space="preserve"> </w:t>
      </w:r>
      <w:r w:rsidRPr="00F83CC8">
        <w:rPr>
          <w:i/>
          <w:iCs/>
          <w:color w:val="auto"/>
          <w:sz w:val="22"/>
          <w:szCs w:val="22"/>
        </w:rPr>
        <w:t>20</w:t>
      </w:r>
      <w:r w:rsidR="00232407">
        <w:rPr>
          <w:i/>
          <w:iCs/>
          <w:color w:val="auto"/>
          <w:sz w:val="22"/>
          <w:szCs w:val="22"/>
        </w:rPr>
        <w:t>21</w:t>
      </w:r>
      <w:r w:rsidRPr="00F83CC8">
        <w:rPr>
          <w:i/>
          <w:iCs/>
          <w:color w:val="auto"/>
          <w:sz w:val="22"/>
          <w:szCs w:val="22"/>
        </w:rPr>
        <w:t>.</w:t>
      </w:r>
      <w:r w:rsidRPr="00F83CC8">
        <w:rPr>
          <w:color w:val="auto"/>
          <w:sz w:val="22"/>
          <w:szCs w:val="22"/>
        </w:rPr>
        <w:t xml:space="preserve"> </w:t>
      </w:r>
      <w:bookmarkEnd w:id="0"/>
      <w:bookmarkEnd w:id="1"/>
      <w:r w:rsidR="00E4741A">
        <w:rPr>
          <w:color w:val="auto"/>
          <w:sz w:val="22"/>
          <w:szCs w:val="22"/>
        </w:rPr>
        <w:t>Insgesamt sehr zufrieden mit der Blechexpo 2021 ist der Rollformspezialist PROFILMETALL. Besonders an den ersten beiden Tagen war</w:t>
      </w:r>
      <w:r w:rsidR="00830490">
        <w:rPr>
          <w:color w:val="auto"/>
          <w:sz w:val="22"/>
          <w:szCs w:val="22"/>
        </w:rPr>
        <w:t xml:space="preserve"> </w:t>
      </w:r>
      <w:r w:rsidR="00E4741A">
        <w:rPr>
          <w:color w:val="auto"/>
          <w:sz w:val="22"/>
          <w:szCs w:val="22"/>
        </w:rPr>
        <w:t xml:space="preserve">der </w:t>
      </w:r>
      <w:r w:rsidR="00830490">
        <w:rPr>
          <w:color w:val="auto"/>
          <w:sz w:val="22"/>
          <w:szCs w:val="22"/>
        </w:rPr>
        <w:t xml:space="preserve">Besucherstrom </w:t>
      </w:r>
      <w:r w:rsidR="00E4741A">
        <w:rPr>
          <w:color w:val="auto"/>
          <w:sz w:val="22"/>
          <w:szCs w:val="22"/>
        </w:rPr>
        <w:t xml:space="preserve">sehr lebhaft. Während der gesamten </w:t>
      </w:r>
      <w:r w:rsidR="00832E08">
        <w:rPr>
          <w:color w:val="auto"/>
          <w:sz w:val="22"/>
          <w:szCs w:val="22"/>
        </w:rPr>
        <w:t>Zeit</w:t>
      </w:r>
      <w:r w:rsidR="00E4741A">
        <w:rPr>
          <w:color w:val="auto"/>
          <w:sz w:val="22"/>
          <w:szCs w:val="22"/>
        </w:rPr>
        <w:t xml:space="preserve"> hat das Familienunternehmen </w:t>
      </w:r>
      <w:r w:rsidR="00832E08">
        <w:rPr>
          <w:color w:val="auto"/>
          <w:sz w:val="22"/>
          <w:szCs w:val="22"/>
        </w:rPr>
        <w:t xml:space="preserve">zahlreiche </w:t>
      </w:r>
      <w:r w:rsidR="00E4741A">
        <w:rPr>
          <w:color w:val="auto"/>
          <w:sz w:val="22"/>
          <w:szCs w:val="22"/>
        </w:rPr>
        <w:t xml:space="preserve">hochwertige Kontakte gehabt, unter denen sich viele potenzielle Neukunden befanden. </w:t>
      </w:r>
      <w:r w:rsidR="008E783A">
        <w:rPr>
          <w:color w:val="auto"/>
          <w:sz w:val="22"/>
          <w:szCs w:val="22"/>
        </w:rPr>
        <w:t xml:space="preserve">Vom </w:t>
      </w:r>
      <w:r w:rsidR="00832E08">
        <w:rPr>
          <w:color w:val="auto"/>
          <w:sz w:val="22"/>
          <w:szCs w:val="22"/>
        </w:rPr>
        <w:t>große</w:t>
      </w:r>
      <w:r w:rsidR="008E783A">
        <w:rPr>
          <w:color w:val="auto"/>
          <w:sz w:val="22"/>
          <w:szCs w:val="22"/>
        </w:rPr>
        <w:t>n</w:t>
      </w:r>
      <w:r w:rsidR="00832E08">
        <w:rPr>
          <w:color w:val="auto"/>
          <w:sz w:val="22"/>
          <w:szCs w:val="22"/>
        </w:rPr>
        <w:t xml:space="preserve"> </w:t>
      </w:r>
      <w:r w:rsidR="00C3027A">
        <w:rPr>
          <w:color w:val="auto"/>
          <w:sz w:val="22"/>
          <w:szCs w:val="22"/>
        </w:rPr>
        <w:t xml:space="preserve">Zuspruch </w:t>
      </w:r>
      <w:r w:rsidR="00E4741A">
        <w:rPr>
          <w:color w:val="auto"/>
          <w:sz w:val="22"/>
          <w:szCs w:val="22"/>
        </w:rPr>
        <w:t>aus den Branchen Industrie</w:t>
      </w:r>
      <w:r w:rsidR="00832E08">
        <w:rPr>
          <w:color w:val="auto"/>
          <w:sz w:val="22"/>
          <w:szCs w:val="22"/>
        </w:rPr>
        <w:t xml:space="preserve"> und Bau</w:t>
      </w:r>
      <w:r w:rsidR="008E783A">
        <w:rPr>
          <w:color w:val="auto"/>
          <w:sz w:val="22"/>
          <w:szCs w:val="22"/>
        </w:rPr>
        <w:t xml:space="preserve"> war </w:t>
      </w:r>
      <w:r w:rsidR="000405E4">
        <w:rPr>
          <w:color w:val="auto"/>
          <w:sz w:val="22"/>
          <w:szCs w:val="22"/>
        </w:rPr>
        <w:t>das Team positiv</w:t>
      </w:r>
      <w:r w:rsidR="008E783A">
        <w:rPr>
          <w:color w:val="auto"/>
          <w:sz w:val="22"/>
          <w:szCs w:val="22"/>
        </w:rPr>
        <w:t xml:space="preserve"> überrascht.</w:t>
      </w:r>
    </w:p>
    <w:p w14:paraId="19455BE6" w14:textId="05CB62EE" w:rsidR="00CD760F" w:rsidRDefault="008E783A" w:rsidP="00232407">
      <w:pPr>
        <w:spacing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PROFILMETALL ist </w:t>
      </w:r>
      <w:r w:rsidR="00C10725">
        <w:rPr>
          <w:color w:val="auto"/>
          <w:sz w:val="22"/>
          <w:szCs w:val="22"/>
        </w:rPr>
        <w:t xml:space="preserve">der </w:t>
      </w:r>
      <w:r w:rsidR="00CE4873" w:rsidRPr="003E39FA">
        <w:rPr>
          <w:rFonts w:cs="Arial"/>
          <w:sz w:val="22"/>
          <w:szCs w:val="22"/>
        </w:rPr>
        <w:t>deutschlandweit einzige Rollform-Anbieter</w:t>
      </w:r>
      <w:r w:rsidR="00CE4873">
        <w:rPr>
          <w:rFonts w:cs="Arial"/>
          <w:sz w:val="22"/>
          <w:szCs w:val="22"/>
        </w:rPr>
        <w:t xml:space="preserve">, der sowohl </w:t>
      </w:r>
      <w:r w:rsidR="00CE4873" w:rsidRPr="003E39FA">
        <w:rPr>
          <w:rFonts w:cs="Arial"/>
          <w:sz w:val="22"/>
          <w:szCs w:val="22"/>
        </w:rPr>
        <w:t>Profilieranlagen</w:t>
      </w:r>
      <w:r w:rsidR="00CE4873">
        <w:rPr>
          <w:rFonts w:cs="Arial"/>
          <w:sz w:val="22"/>
          <w:szCs w:val="22"/>
        </w:rPr>
        <w:t xml:space="preserve"> und Werkzeuge </w:t>
      </w:r>
      <w:proofErr w:type="gramStart"/>
      <w:r w:rsidR="00CE4873">
        <w:rPr>
          <w:rFonts w:cs="Arial"/>
          <w:sz w:val="22"/>
          <w:szCs w:val="22"/>
        </w:rPr>
        <w:t>baut,</w:t>
      </w:r>
      <w:proofErr w:type="gramEnd"/>
      <w:r w:rsidR="00CE4873">
        <w:rPr>
          <w:rFonts w:cs="Arial"/>
          <w:sz w:val="22"/>
          <w:szCs w:val="22"/>
        </w:rPr>
        <w:t xml:space="preserve"> als auch in der Vorserien-</w:t>
      </w:r>
      <w:r w:rsidR="00CE4873" w:rsidRPr="003E39FA">
        <w:rPr>
          <w:rFonts w:cs="Arial"/>
          <w:sz w:val="22"/>
          <w:szCs w:val="22"/>
        </w:rPr>
        <w:t xml:space="preserve"> und </w:t>
      </w:r>
      <w:r w:rsidR="00CE4873" w:rsidRPr="000405E4">
        <w:rPr>
          <w:rFonts w:cs="Arial"/>
          <w:color w:val="auto"/>
          <w:sz w:val="22"/>
          <w:szCs w:val="22"/>
        </w:rPr>
        <w:t xml:space="preserve">Serienfertigung </w:t>
      </w:r>
      <w:r w:rsidR="000405E4" w:rsidRPr="000405E4">
        <w:rPr>
          <w:rFonts w:cs="Arial"/>
          <w:color w:val="auto"/>
          <w:sz w:val="22"/>
          <w:szCs w:val="22"/>
        </w:rPr>
        <w:t xml:space="preserve">von rollgeformten Profilen </w:t>
      </w:r>
      <w:r w:rsidR="000405E4">
        <w:rPr>
          <w:rFonts w:cs="Arial"/>
          <w:sz w:val="22"/>
          <w:szCs w:val="22"/>
        </w:rPr>
        <w:t>tätig ist.</w:t>
      </w:r>
    </w:p>
    <w:p w14:paraId="3950868B" w14:textId="67F1EAF8" w:rsidR="00832E08" w:rsidRPr="00832E08" w:rsidRDefault="00832E08" w:rsidP="00832E0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832E08">
        <w:rPr>
          <w:rFonts w:cs="Arial"/>
          <w:b/>
          <w:bCs/>
          <w:sz w:val="22"/>
          <w:szCs w:val="22"/>
        </w:rPr>
        <w:t>Zahlreiche Neuheiten</w:t>
      </w:r>
      <w:r w:rsidR="00CE4873">
        <w:rPr>
          <w:rFonts w:cs="Arial"/>
          <w:b/>
          <w:bCs/>
          <w:sz w:val="22"/>
          <w:szCs w:val="22"/>
        </w:rPr>
        <w:t xml:space="preserve"> aus Werkzeug- und Maschinenbau</w:t>
      </w:r>
      <w:r w:rsidRPr="00832E08">
        <w:rPr>
          <w:rFonts w:cs="Arial"/>
          <w:b/>
          <w:bCs/>
          <w:sz w:val="22"/>
          <w:szCs w:val="22"/>
        </w:rPr>
        <w:t>, Engineering</w:t>
      </w:r>
      <w:r w:rsidR="000405E4">
        <w:rPr>
          <w:rFonts w:cs="Arial"/>
          <w:b/>
          <w:bCs/>
          <w:sz w:val="22"/>
          <w:szCs w:val="22"/>
        </w:rPr>
        <w:t xml:space="preserve"> und</w:t>
      </w:r>
      <w:r w:rsidRPr="00832E08">
        <w:rPr>
          <w:rFonts w:cs="Arial"/>
          <w:b/>
          <w:bCs/>
          <w:sz w:val="22"/>
          <w:szCs w:val="22"/>
        </w:rPr>
        <w:t xml:space="preserve"> Service</w:t>
      </w:r>
    </w:p>
    <w:p w14:paraId="05B311E6" w14:textId="776359EC" w:rsidR="00CE4873" w:rsidRDefault="008E783A" w:rsidP="00C3027A">
      <w:pPr>
        <w:spacing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Das Unternehmen</w:t>
      </w:r>
      <w:r w:rsidR="00C3027A" w:rsidRPr="00C3027A">
        <w:rPr>
          <w:color w:val="auto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bot </w:t>
      </w:r>
      <w:r>
        <w:rPr>
          <w:color w:val="auto"/>
          <w:sz w:val="22"/>
          <w:szCs w:val="22"/>
        </w:rPr>
        <w:t xml:space="preserve">Interessenten an </w:t>
      </w:r>
      <w:r w:rsidRPr="00C3027A">
        <w:rPr>
          <w:color w:val="auto"/>
          <w:sz w:val="22"/>
          <w:szCs w:val="22"/>
        </w:rPr>
        <w:t xml:space="preserve">den </w:t>
      </w:r>
      <w:r>
        <w:rPr>
          <w:color w:val="auto"/>
          <w:sz w:val="22"/>
          <w:szCs w:val="22"/>
        </w:rPr>
        <w:t xml:space="preserve">von ihm </w:t>
      </w:r>
      <w:r w:rsidR="00C3027A">
        <w:rPr>
          <w:color w:val="auto"/>
          <w:sz w:val="22"/>
          <w:szCs w:val="22"/>
        </w:rPr>
        <w:t xml:space="preserve">entwickelten </w:t>
      </w:r>
      <w:r w:rsidR="00C3027A" w:rsidRPr="00C3027A">
        <w:rPr>
          <w:rFonts w:cs="Arial"/>
          <w:sz w:val="22"/>
          <w:szCs w:val="22"/>
        </w:rPr>
        <w:t>Rollformanlagen</w:t>
      </w:r>
      <w:r w:rsidR="00CE4873">
        <w:rPr>
          <w:rFonts w:cs="Arial"/>
          <w:sz w:val="22"/>
          <w:szCs w:val="22"/>
        </w:rPr>
        <w:t xml:space="preserve"> und Werkzeugsystemen</w:t>
      </w:r>
      <w:r w:rsidR="00C3027A" w:rsidRPr="00C3027A">
        <w:rPr>
          <w:rFonts w:cs="Arial"/>
          <w:sz w:val="22"/>
          <w:szCs w:val="22"/>
        </w:rPr>
        <w:t xml:space="preserve"> </w:t>
      </w:r>
      <w:r w:rsidR="00C3027A">
        <w:rPr>
          <w:color w:val="auto"/>
          <w:sz w:val="22"/>
          <w:szCs w:val="22"/>
        </w:rPr>
        <w:t xml:space="preserve">verschiedene Neuheiten zur </w:t>
      </w:r>
      <w:r w:rsidR="00C529DC">
        <w:rPr>
          <w:color w:val="auto"/>
          <w:sz w:val="22"/>
          <w:szCs w:val="22"/>
        </w:rPr>
        <w:t xml:space="preserve">Optimierung der Produktivität </w:t>
      </w:r>
      <w:r w:rsidR="00CE4873">
        <w:rPr>
          <w:color w:val="auto"/>
          <w:sz w:val="22"/>
          <w:szCs w:val="22"/>
        </w:rPr>
        <w:t>beim Profilieren</w:t>
      </w:r>
      <w:r w:rsidR="00C529DC">
        <w:rPr>
          <w:color w:val="auto"/>
          <w:sz w:val="22"/>
          <w:szCs w:val="22"/>
        </w:rPr>
        <w:t xml:space="preserve">. </w:t>
      </w:r>
    </w:p>
    <w:p w14:paraId="64461286" w14:textId="59A0F016" w:rsidR="00CE4873" w:rsidRPr="00CE4873" w:rsidRDefault="00C3027A" w:rsidP="00C3027A">
      <w:pPr>
        <w:spacing w:after="120" w:line="360" w:lineRule="auto"/>
        <w:rPr>
          <w:rFonts w:cs="Arial"/>
          <w:sz w:val="22"/>
          <w:szCs w:val="22"/>
        </w:rPr>
      </w:pPr>
      <w:r>
        <w:rPr>
          <w:color w:val="auto"/>
          <w:sz w:val="22"/>
          <w:szCs w:val="22"/>
        </w:rPr>
        <w:t>Dazu gehört</w:t>
      </w:r>
      <w:r w:rsidR="00CE4873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das Angebot einer </w:t>
      </w:r>
      <w:r w:rsidR="00351BC1">
        <w:rPr>
          <w:color w:val="auto"/>
          <w:sz w:val="22"/>
          <w:szCs w:val="22"/>
        </w:rPr>
        <w:t>vorausschauende</w:t>
      </w:r>
      <w:r>
        <w:rPr>
          <w:color w:val="auto"/>
          <w:sz w:val="22"/>
          <w:szCs w:val="22"/>
        </w:rPr>
        <w:t>n</w:t>
      </w:r>
      <w:r w:rsidR="00351BC1">
        <w:rPr>
          <w:color w:val="auto"/>
          <w:sz w:val="22"/>
          <w:szCs w:val="22"/>
        </w:rPr>
        <w:t xml:space="preserve"> Wartung</w:t>
      </w:r>
      <w:r w:rsidR="00CE4873">
        <w:rPr>
          <w:color w:val="auto"/>
          <w:sz w:val="22"/>
          <w:szCs w:val="22"/>
        </w:rPr>
        <w:t xml:space="preserve"> </w:t>
      </w:r>
      <w:r w:rsidR="00CE4873">
        <w:rPr>
          <w:rFonts w:cs="Arial"/>
          <w:sz w:val="22"/>
          <w:szCs w:val="22"/>
        </w:rPr>
        <w:t>von Profilieranlagen</w:t>
      </w:r>
      <w:r w:rsidR="00351BC1">
        <w:rPr>
          <w:color w:val="auto"/>
          <w:sz w:val="22"/>
          <w:szCs w:val="22"/>
        </w:rPr>
        <w:t xml:space="preserve"> und die </w:t>
      </w:r>
      <w:r>
        <w:rPr>
          <w:color w:val="auto"/>
          <w:sz w:val="22"/>
          <w:szCs w:val="22"/>
        </w:rPr>
        <w:t xml:space="preserve">Möglichkeit zur </w:t>
      </w:r>
      <w:r w:rsidR="00351BC1">
        <w:rPr>
          <w:color w:val="auto"/>
          <w:sz w:val="22"/>
          <w:szCs w:val="22"/>
        </w:rPr>
        <w:t xml:space="preserve">Simulation </w:t>
      </w:r>
      <w:r>
        <w:rPr>
          <w:color w:val="auto"/>
          <w:sz w:val="22"/>
          <w:szCs w:val="22"/>
        </w:rPr>
        <w:t xml:space="preserve">von </w:t>
      </w:r>
      <w:r w:rsidR="00062B4E">
        <w:rPr>
          <w:color w:val="auto"/>
          <w:sz w:val="22"/>
          <w:szCs w:val="22"/>
        </w:rPr>
        <w:t>Umformprozesse</w:t>
      </w:r>
      <w:r>
        <w:rPr>
          <w:color w:val="auto"/>
          <w:sz w:val="22"/>
          <w:szCs w:val="22"/>
        </w:rPr>
        <w:t>n</w:t>
      </w:r>
      <w:r w:rsidR="00351BC1">
        <w:rPr>
          <w:color w:val="auto"/>
          <w:sz w:val="22"/>
          <w:szCs w:val="22"/>
        </w:rPr>
        <w:t xml:space="preserve"> und </w:t>
      </w:r>
      <w:r w:rsidR="00062B4E">
        <w:rPr>
          <w:color w:val="auto"/>
          <w:sz w:val="22"/>
          <w:szCs w:val="22"/>
        </w:rPr>
        <w:t>Werkzeuge</w:t>
      </w:r>
      <w:r>
        <w:rPr>
          <w:color w:val="auto"/>
          <w:sz w:val="22"/>
          <w:szCs w:val="22"/>
        </w:rPr>
        <w:t>n.</w:t>
      </w:r>
      <w:r w:rsidR="00CE4873">
        <w:rPr>
          <w:color w:val="auto"/>
          <w:sz w:val="22"/>
          <w:szCs w:val="22"/>
        </w:rPr>
        <w:t xml:space="preserve"> Außerdem präsentierte der Rollformspezialist </w:t>
      </w:r>
      <w:r w:rsidR="00CE4873">
        <w:rPr>
          <w:rFonts w:cs="Arial"/>
          <w:sz w:val="22"/>
          <w:szCs w:val="22"/>
        </w:rPr>
        <w:t xml:space="preserve">seinen erweiterten technischen Support einschließlich Ferndiagnose und Remote-Fehlerbehebung. </w:t>
      </w:r>
    </w:p>
    <w:bookmarkEnd w:id="4"/>
    <w:bookmarkEnd w:id="5"/>
    <w:p w14:paraId="0F8B9D89" w14:textId="22AB07FA" w:rsidR="009E75ED" w:rsidRPr="00ED26ED" w:rsidRDefault="009E75ED" w:rsidP="001A0490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RFID-codierte Werkzeuge mit Bedienerführung beim Rüsten</w:t>
      </w:r>
    </w:p>
    <w:p w14:paraId="3A9F2E88" w14:textId="059B1166" w:rsidR="00C3027A" w:rsidRDefault="00C3027A" w:rsidP="00C3027A">
      <w:pPr>
        <w:spacing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Erstmals vorgestellte wurde ein System aus codierten Werkzeugen und Bedienerführung, das zu einem schnellen Produktionsstart und zum prozesssicheren Rüsten beiträgt. Es vereinfacht das Rüsten und verhindert ein Vertauschen von Werkzeugen. </w:t>
      </w:r>
    </w:p>
    <w:p w14:paraId="6927E29A" w14:textId="0E1E2B32" w:rsidR="00D5697A" w:rsidRDefault="00C3027A" w:rsidP="001A0490">
      <w:pPr>
        <w:spacing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Werkzeugsysteme mit RFID-Chips ermöglichen den Zugriff auf die für sie hinterlegten Daten. </w:t>
      </w:r>
      <w:r w:rsidR="00CE4873">
        <w:rPr>
          <w:color w:val="auto"/>
          <w:sz w:val="22"/>
          <w:szCs w:val="22"/>
        </w:rPr>
        <w:t xml:space="preserve">Auf dieser Grundlage wird der </w:t>
      </w:r>
      <w:r w:rsidR="001A0490">
        <w:rPr>
          <w:color w:val="auto"/>
          <w:sz w:val="22"/>
          <w:szCs w:val="22"/>
        </w:rPr>
        <w:t>Bediener ü</w:t>
      </w:r>
      <w:r>
        <w:rPr>
          <w:color w:val="auto"/>
          <w:sz w:val="22"/>
          <w:szCs w:val="22"/>
        </w:rPr>
        <w:t>ber einen interaktiven Dialog an der Steuerung beim Rüsten von Profilieranlagen an</w:t>
      </w:r>
      <w:r w:rsidR="00CE4873">
        <w:rPr>
          <w:color w:val="auto"/>
          <w:sz w:val="22"/>
          <w:szCs w:val="22"/>
        </w:rPr>
        <w:t>geleitet</w:t>
      </w:r>
      <w:r>
        <w:rPr>
          <w:color w:val="auto"/>
          <w:sz w:val="22"/>
          <w:szCs w:val="22"/>
        </w:rPr>
        <w:t xml:space="preserve">. </w:t>
      </w:r>
    </w:p>
    <w:p w14:paraId="6324D30D" w14:textId="3A8B5ECF" w:rsidR="000D6F08" w:rsidRPr="00CE4873" w:rsidRDefault="000D6F08" w:rsidP="000D6F08">
      <w:pPr>
        <w:spacing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Neu </w:t>
      </w:r>
      <w:r w:rsidR="000405E4">
        <w:rPr>
          <w:color w:val="auto"/>
          <w:sz w:val="22"/>
          <w:szCs w:val="22"/>
        </w:rPr>
        <w:t>ist</w:t>
      </w:r>
      <w:r>
        <w:rPr>
          <w:color w:val="auto"/>
          <w:sz w:val="22"/>
          <w:szCs w:val="22"/>
        </w:rPr>
        <w:t xml:space="preserve"> auch die mobile Überwachung und Steuerung von Produktionsprozessen mittels </w:t>
      </w:r>
      <w:r w:rsidR="008E783A">
        <w:rPr>
          <w:color w:val="auto"/>
          <w:sz w:val="22"/>
          <w:szCs w:val="22"/>
        </w:rPr>
        <w:t xml:space="preserve">einer </w:t>
      </w:r>
      <w:r>
        <w:rPr>
          <w:color w:val="auto"/>
          <w:sz w:val="22"/>
          <w:szCs w:val="22"/>
        </w:rPr>
        <w:t>Softwarelösung, mit de</w:t>
      </w:r>
      <w:r w:rsidR="008E783A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auch bestehende Systeme erweitert werden können. Über jedes browserfähige Endgerät können Zustands- und Verbrauchsdaten ortsunabhängig analysiert </w:t>
      </w:r>
      <w:r>
        <w:rPr>
          <w:color w:val="auto"/>
          <w:sz w:val="22"/>
          <w:szCs w:val="22"/>
        </w:rPr>
        <w:lastRenderedPageBreak/>
        <w:t xml:space="preserve">und </w:t>
      </w:r>
      <w:r w:rsidR="008E783A">
        <w:rPr>
          <w:color w:val="auto"/>
          <w:sz w:val="22"/>
          <w:szCs w:val="22"/>
        </w:rPr>
        <w:t xml:space="preserve">die entsprechenden Parameter </w:t>
      </w:r>
      <w:r>
        <w:rPr>
          <w:color w:val="auto"/>
          <w:sz w:val="22"/>
          <w:szCs w:val="22"/>
        </w:rPr>
        <w:t>verändert werden. Die kontinuierliche Kontrolle und die Möglichkeit des jederzeitigen Eingriffs erlaubt eine umfassende Qualitätssicherung und Wartungsplanung.</w:t>
      </w:r>
      <w:r>
        <w:rPr>
          <w:rFonts w:cs="Arial"/>
          <w:sz w:val="22"/>
          <w:szCs w:val="22"/>
        </w:rPr>
        <w:t xml:space="preserve"> </w:t>
      </w:r>
    </w:p>
    <w:p w14:paraId="366BC540" w14:textId="5AD13E8D" w:rsidR="000D6F08" w:rsidRPr="009E75ED" w:rsidRDefault="000405E4" w:rsidP="001A0490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Leichtbauprofile</w:t>
      </w:r>
      <w:r w:rsidR="009E75ED" w:rsidRPr="009E75ED">
        <w:rPr>
          <w:rFonts w:cs="Arial"/>
          <w:b/>
          <w:bCs/>
          <w:sz w:val="22"/>
          <w:szCs w:val="22"/>
        </w:rPr>
        <w:t xml:space="preserve"> </w:t>
      </w:r>
      <w:r w:rsidR="009E75ED">
        <w:rPr>
          <w:rFonts w:cs="Arial"/>
          <w:b/>
          <w:bCs/>
          <w:sz w:val="22"/>
          <w:szCs w:val="22"/>
        </w:rPr>
        <w:t xml:space="preserve">und </w:t>
      </w:r>
      <w:r w:rsidR="009E75ED" w:rsidRPr="009E75ED">
        <w:rPr>
          <w:rFonts w:cs="Arial"/>
          <w:b/>
          <w:bCs/>
          <w:sz w:val="22"/>
          <w:szCs w:val="22"/>
        </w:rPr>
        <w:t>Lohnfertigung</w:t>
      </w:r>
    </w:p>
    <w:p w14:paraId="6ECF61D3" w14:textId="56CBBA3F" w:rsidR="00671EE5" w:rsidRPr="00BD399A" w:rsidRDefault="00D12DAC" w:rsidP="00ED26ED">
      <w:pPr>
        <w:spacing w:after="120" w:line="360" w:lineRule="auto"/>
        <w:rPr>
          <w:color w:val="FF0000"/>
          <w:sz w:val="22"/>
          <w:szCs w:val="22"/>
        </w:rPr>
      </w:pPr>
      <w:r>
        <w:rPr>
          <w:sz w:val="22"/>
          <w:szCs w:val="22"/>
        </w:rPr>
        <w:t>Kunden</w:t>
      </w:r>
      <w:r w:rsidR="009E75ED">
        <w:rPr>
          <w:sz w:val="22"/>
          <w:szCs w:val="22"/>
        </w:rPr>
        <w:t xml:space="preserve">, die auf der Suche nach einem Qualitätsanbieter für die </w:t>
      </w:r>
      <w:r>
        <w:rPr>
          <w:sz w:val="22"/>
          <w:szCs w:val="22"/>
        </w:rPr>
        <w:t>Vorserien</w:t>
      </w:r>
      <w:r w:rsidR="009E75ED">
        <w:rPr>
          <w:sz w:val="22"/>
          <w:szCs w:val="22"/>
        </w:rPr>
        <w:t>-</w:t>
      </w:r>
      <w:r>
        <w:rPr>
          <w:sz w:val="22"/>
          <w:szCs w:val="22"/>
        </w:rPr>
        <w:t xml:space="preserve"> oder Serienfertigung </w:t>
      </w:r>
      <w:r w:rsidR="009E75ED">
        <w:rPr>
          <w:sz w:val="22"/>
          <w:szCs w:val="22"/>
        </w:rPr>
        <w:t xml:space="preserve">von Profilen waren, präsentierte das Unternehmen seine </w:t>
      </w:r>
      <w:r>
        <w:rPr>
          <w:sz w:val="22"/>
          <w:szCs w:val="22"/>
        </w:rPr>
        <w:t>erweiterte</w:t>
      </w:r>
      <w:r w:rsidR="009E75ED">
        <w:rPr>
          <w:sz w:val="22"/>
          <w:szCs w:val="22"/>
        </w:rPr>
        <w:t>n</w:t>
      </w:r>
      <w:r>
        <w:rPr>
          <w:sz w:val="22"/>
          <w:szCs w:val="22"/>
        </w:rPr>
        <w:t xml:space="preserve"> Fertigungskapazitäte</w:t>
      </w:r>
      <w:r w:rsidR="009E75ED">
        <w:rPr>
          <w:sz w:val="22"/>
          <w:szCs w:val="22"/>
        </w:rPr>
        <w:t>n.</w:t>
      </w:r>
      <w:r>
        <w:rPr>
          <w:sz w:val="22"/>
          <w:szCs w:val="22"/>
        </w:rPr>
        <w:t xml:space="preserve"> </w:t>
      </w:r>
      <w:r w:rsidR="00BD399A" w:rsidRPr="000405E4">
        <w:rPr>
          <w:sz w:val="22"/>
          <w:szCs w:val="22"/>
        </w:rPr>
        <w:t>PROFILMETALL ist insbesondere als Spezialist für Leichtbau</w:t>
      </w:r>
      <w:r w:rsidR="000405E4" w:rsidRPr="000405E4">
        <w:rPr>
          <w:sz w:val="22"/>
          <w:szCs w:val="22"/>
        </w:rPr>
        <w:t>profile</w:t>
      </w:r>
      <w:r w:rsidR="00BD399A" w:rsidRPr="000405E4">
        <w:rPr>
          <w:sz w:val="22"/>
          <w:szCs w:val="22"/>
        </w:rPr>
        <w:t xml:space="preserve"> sowie für filigrane, ressourceneffizient produzierte Profile bekannt.</w:t>
      </w:r>
    </w:p>
    <w:p w14:paraId="16B88162" w14:textId="77777777" w:rsidR="00BD399A" w:rsidRPr="00EF670E" w:rsidRDefault="00BD399A" w:rsidP="00ED26ED">
      <w:pPr>
        <w:spacing w:after="120" w:line="360" w:lineRule="auto"/>
        <w:rPr>
          <w:sz w:val="22"/>
          <w:szCs w:val="22"/>
        </w:rPr>
      </w:pPr>
    </w:p>
    <w:bookmarkEnd w:id="6"/>
    <w:bookmarkEnd w:id="7"/>
    <w:p w14:paraId="757D398F" w14:textId="77777777" w:rsidR="00E367F9" w:rsidRPr="00544C08" w:rsidRDefault="00E367F9" w:rsidP="00232407">
      <w:pPr>
        <w:spacing w:after="120" w:line="360" w:lineRule="auto"/>
        <w:rPr>
          <w:rFonts w:cs="Arial"/>
          <w:sz w:val="22"/>
          <w:szCs w:val="22"/>
        </w:rPr>
      </w:pPr>
    </w:p>
    <w:p w14:paraId="60162AB8" w14:textId="77777777" w:rsidR="00BA3726" w:rsidRDefault="00BA3726" w:rsidP="00232407">
      <w:pPr>
        <w:spacing w:after="120" w:line="360" w:lineRule="auto"/>
        <w:rPr>
          <w:sz w:val="22"/>
          <w:szCs w:val="22"/>
        </w:rPr>
      </w:pPr>
    </w:p>
    <w:p w14:paraId="4D71B3C7" w14:textId="77777777" w:rsidR="00232407" w:rsidRDefault="00232407" w:rsidP="00232407">
      <w:pPr>
        <w:spacing w:after="120" w:line="360" w:lineRule="auto"/>
        <w:rPr>
          <w:rFonts w:cs="Arial"/>
          <w:b/>
          <w:bCs/>
          <w:sz w:val="22"/>
          <w:szCs w:val="22"/>
        </w:rPr>
      </w:pPr>
      <w:bookmarkStart w:id="10" w:name="OLE_LINK9"/>
      <w:bookmarkStart w:id="11" w:name="OLE_LINK10"/>
      <w:r w:rsidRPr="003E39FA">
        <w:rPr>
          <w:rFonts w:cs="Arial"/>
          <w:b/>
          <w:bCs/>
          <w:sz w:val="22"/>
          <w:szCs w:val="22"/>
        </w:rPr>
        <w:t>Über die PROFILMETALL-Gruppe</w:t>
      </w:r>
    </w:p>
    <w:p w14:paraId="1E0AB874" w14:textId="656CAE73" w:rsidR="00232407" w:rsidRPr="00232407" w:rsidRDefault="00232407" w:rsidP="00232407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3E39FA">
        <w:rPr>
          <w:rFonts w:cs="Arial"/>
          <w:sz w:val="22"/>
          <w:szCs w:val="22"/>
        </w:rPr>
        <w:t xml:space="preserve">Die PROFILMETALL-Gruppe ist </w:t>
      </w:r>
      <w:r>
        <w:rPr>
          <w:rFonts w:cs="Arial"/>
          <w:sz w:val="22"/>
          <w:szCs w:val="22"/>
        </w:rPr>
        <w:t xml:space="preserve">der </w:t>
      </w:r>
      <w:r w:rsidRPr="003E39FA">
        <w:rPr>
          <w:rFonts w:cs="Arial"/>
          <w:sz w:val="22"/>
          <w:szCs w:val="22"/>
        </w:rPr>
        <w:t xml:space="preserve">Spezialist für rollgeformte Metallprofile und setzt mit </w:t>
      </w:r>
      <w:r w:rsidR="000405E4">
        <w:rPr>
          <w:rFonts w:cs="Arial"/>
          <w:sz w:val="22"/>
          <w:szCs w:val="22"/>
        </w:rPr>
        <w:t xml:space="preserve">ihren </w:t>
      </w:r>
      <w:r w:rsidRPr="003E39FA">
        <w:rPr>
          <w:rFonts w:cs="Arial"/>
          <w:sz w:val="22"/>
          <w:szCs w:val="22"/>
        </w:rPr>
        <w:t xml:space="preserve">innovativen Profilieranlagen </w:t>
      </w:r>
      <w:r w:rsidR="000405E4" w:rsidRPr="007D7CDA">
        <w:rPr>
          <w:color w:val="auto"/>
          <w:sz w:val="22"/>
          <w:szCs w:val="22"/>
        </w:rPr>
        <w:t>Xellar</w:t>
      </w:r>
      <w:r w:rsidR="000405E4" w:rsidRPr="003E39FA">
        <w:rPr>
          <w:rFonts w:cs="Arial"/>
          <w:sz w:val="22"/>
          <w:szCs w:val="22"/>
        </w:rPr>
        <w:t xml:space="preserve"> </w:t>
      </w:r>
      <w:r w:rsidRPr="003E39FA">
        <w:rPr>
          <w:rFonts w:cs="Arial"/>
          <w:sz w:val="22"/>
          <w:szCs w:val="22"/>
        </w:rPr>
        <w:t xml:space="preserve">neue Standards </w:t>
      </w:r>
      <w:r w:rsidR="00AB3452">
        <w:rPr>
          <w:rFonts w:cs="Arial"/>
          <w:sz w:val="22"/>
          <w:szCs w:val="22"/>
        </w:rPr>
        <w:t>in der</w:t>
      </w:r>
      <w:r w:rsidRPr="003E39FA">
        <w:rPr>
          <w:rFonts w:cs="Arial"/>
          <w:sz w:val="22"/>
          <w:szCs w:val="22"/>
        </w:rPr>
        <w:t xml:space="preserve"> Blechverarbeitung. Als deutschlandweit einziger Rollform-Anbieter vereint sie</w:t>
      </w:r>
      <w:r w:rsidRPr="003E39FA" w:rsidDel="00831B5F">
        <w:rPr>
          <w:rFonts w:cs="Arial"/>
          <w:sz w:val="22"/>
          <w:szCs w:val="22"/>
        </w:rPr>
        <w:t xml:space="preserve"> </w:t>
      </w:r>
      <w:r w:rsidRPr="003E39FA">
        <w:rPr>
          <w:rFonts w:cs="Arial"/>
          <w:sz w:val="22"/>
          <w:szCs w:val="22"/>
        </w:rPr>
        <w:t>die Geschäftsbereiche Profilieranlagenbau</w:t>
      </w:r>
      <w:r w:rsidR="00AB3452">
        <w:rPr>
          <w:rFonts w:cs="Arial"/>
          <w:sz w:val="22"/>
          <w:szCs w:val="22"/>
        </w:rPr>
        <w:t xml:space="preserve"> sowie Vorserien-</w:t>
      </w:r>
      <w:r w:rsidRPr="003E39FA">
        <w:rPr>
          <w:rFonts w:cs="Arial"/>
          <w:sz w:val="22"/>
          <w:szCs w:val="22"/>
        </w:rPr>
        <w:t xml:space="preserve"> und Serienfertigung von Profilen in einem Unternehmensverbund. Zu diesem gehören die </w:t>
      </w:r>
      <w:r w:rsidRPr="00ED2500">
        <w:rPr>
          <w:sz w:val="22"/>
          <w:szCs w:val="22"/>
        </w:rPr>
        <w:t>PROFILMETALL</w:t>
      </w:r>
      <w:r w:rsidRPr="003E39FA">
        <w:rPr>
          <w:rFonts w:cs="Arial"/>
          <w:sz w:val="22"/>
          <w:szCs w:val="22"/>
        </w:rPr>
        <w:t xml:space="preserve"> GmbH in Hirrlingen, Landkreis Tübingen, und die PROFILMETALL Engineering GmbH im mainfränkischen Marktheidenfeld. Das Leistungsspektrum umfasst die Entwicklung, Konstruktion und Herstellung </w:t>
      </w:r>
      <w:r>
        <w:rPr>
          <w:rFonts w:cs="Arial"/>
          <w:sz w:val="22"/>
          <w:szCs w:val="22"/>
        </w:rPr>
        <w:t xml:space="preserve">von </w:t>
      </w:r>
      <w:r w:rsidRPr="003E39FA">
        <w:rPr>
          <w:rFonts w:cs="Arial"/>
          <w:sz w:val="22"/>
          <w:szCs w:val="22"/>
        </w:rPr>
        <w:t>Profilieranlagen</w:t>
      </w:r>
      <w:r>
        <w:rPr>
          <w:rFonts w:cs="Arial"/>
          <w:sz w:val="22"/>
          <w:szCs w:val="22"/>
        </w:rPr>
        <w:t>,</w:t>
      </w:r>
      <w:r w:rsidRPr="003E39FA">
        <w:rPr>
          <w:rFonts w:cs="Arial"/>
          <w:sz w:val="22"/>
          <w:szCs w:val="22"/>
        </w:rPr>
        <w:t xml:space="preserve"> Sondermaschinen</w:t>
      </w:r>
      <w:r>
        <w:rPr>
          <w:rFonts w:cs="Arial"/>
          <w:sz w:val="22"/>
          <w:szCs w:val="22"/>
        </w:rPr>
        <w:t xml:space="preserve"> und</w:t>
      </w:r>
      <w:r w:rsidRPr="003E39FA">
        <w:rPr>
          <w:rFonts w:cs="Arial"/>
          <w:sz w:val="22"/>
          <w:szCs w:val="22"/>
        </w:rPr>
        <w:t xml:space="preserve"> individuelle</w:t>
      </w:r>
      <w:r>
        <w:rPr>
          <w:rFonts w:cs="Arial"/>
          <w:sz w:val="22"/>
          <w:szCs w:val="22"/>
        </w:rPr>
        <w:t>n</w:t>
      </w:r>
      <w:r w:rsidRPr="003E39FA">
        <w:rPr>
          <w:rFonts w:cs="Arial"/>
          <w:sz w:val="22"/>
          <w:szCs w:val="22"/>
        </w:rPr>
        <w:t xml:space="preserve"> Profilierwerkzeuge</w:t>
      </w:r>
      <w:r>
        <w:rPr>
          <w:rFonts w:cs="Arial"/>
          <w:sz w:val="22"/>
          <w:szCs w:val="22"/>
        </w:rPr>
        <w:t>n</w:t>
      </w:r>
      <w:r w:rsidRPr="003E39FA">
        <w:rPr>
          <w:rFonts w:cs="Arial"/>
          <w:sz w:val="22"/>
          <w:szCs w:val="22"/>
        </w:rPr>
        <w:t xml:space="preserve"> sowie die </w:t>
      </w:r>
      <w:r>
        <w:rPr>
          <w:rFonts w:cs="Arial"/>
          <w:sz w:val="22"/>
          <w:szCs w:val="22"/>
        </w:rPr>
        <w:t>Serienf</w:t>
      </w:r>
      <w:r w:rsidRPr="003E39FA">
        <w:rPr>
          <w:rFonts w:cs="Arial"/>
          <w:sz w:val="22"/>
          <w:szCs w:val="22"/>
        </w:rPr>
        <w:t xml:space="preserve">ertigung montagefertiger </w:t>
      </w:r>
      <w:r>
        <w:rPr>
          <w:rFonts w:cs="Arial"/>
          <w:sz w:val="22"/>
          <w:szCs w:val="22"/>
        </w:rPr>
        <w:t xml:space="preserve">Metallprofile </w:t>
      </w:r>
      <w:r w:rsidRPr="003E39FA">
        <w:rPr>
          <w:rFonts w:cs="Arial"/>
          <w:sz w:val="22"/>
          <w:szCs w:val="22"/>
        </w:rPr>
        <w:t>im Kundenauftrag.</w:t>
      </w:r>
    </w:p>
    <w:p w14:paraId="1C5307D8" w14:textId="45E5FE3C" w:rsidR="00232407" w:rsidRDefault="00232407" w:rsidP="00232407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3E39FA">
        <w:rPr>
          <w:rFonts w:cs="Arial"/>
          <w:sz w:val="22"/>
          <w:szCs w:val="22"/>
        </w:rPr>
        <w:t xml:space="preserve">Dr. Daniela Eberspächer-Roth und Manfred Roth führen das innovative mittelständische </w:t>
      </w:r>
      <w:r w:rsidRPr="00ED2500">
        <w:rPr>
          <w:sz w:val="22"/>
          <w:szCs w:val="22"/>
        </w:rPr>
        <w:t>Familienunternehmen</w:t>
      </w:r>
      <w:r w:rsidRPr="003E39FA">
        <w:rPr>
          <w:rFonts w:cs="Arial"/>
          <w:sz w:val="22"/>
          <w:szCs w:val="22"/>
        </w:rPr>
        <w:t xml:space="preserve"> mit 110 Mitarbeitern, das über </w:t>
      </w:r>
      <w:r>
        <w:rPr>
          <w:rFonts w:cs="Arial"/>
          <w:sz w:val="22"/>
          <w:szCs w:val="22"/>
        </w:rPr>
        <w:t xml:space="preserve">nahezu fünfzig </w:t>
      </w:r>
      <w:r w:rsidRPr="003E39FA">
        <w:rPr>
          <w:rFonts w:cs="Arial"/>
          <w:sz w:val="22"/>
          <w:szCs w:val="22"/>
        </w:rPr>
        <w:t xml:space="preserve">Jahre Erfahrung verfügt und mit zahlreichen wissenschaftlichen Einrichtungen kooperiert. Die europaweiten Abnehmer stammen aus </w:t>
      </w:r>
      <w:r>
        <w:rPr>
          <w:rFonts w:cs="Arial"/>
          <w:sz w:val="22"/>
          <w:szCs w:val="22"/>
        </w:rPr>
        <w:t>vielen</w:t>
      </w:r>
      <w:r w:rsidRPr="003E39FA">
        <w:rPr>
          <w:rFonts w:cs="Arial"/>
          <w:sz w:val="22"/>
          <w:szCs w:val="22"/>
        </w:rPr>
        <w:t xml:space="preserve"> Branchen – vom Fenster-, Schaltschrank- und Automobilbau über die Möbel-, Elektro- und Solarindustrie bis hin zur Gebäude-, L</w:t>
      </w:r>
      <w:r w:rsidRPr="007514AB">
        <w:rPr>
          <w:rFonts w:cs="Arial"/>
          <w:sz w:val="22"/>
          <w:szCs w:val="22"/>
        </w:rPr>
        <w:t xml:space="preserve">ager- und Medizintechnik. PROFILMETALL erzielte </w:t>
      </w:r>
      <w:r>
        <w:rPr>
          <w:rFonts w:cs="Arial"/>
          <w:sz w:val="22"/>
          <w:szCs w:val="22"/>
        </w:rPr>
        <w:t>2020</w:t>
      </w:r>
      <w:r w:rsidRPr="007514AB">
        <w:rPr>
          <w:rFonts w:cs="Arial"/>
          <w:sz w:val="22"/>
          <w:szCs w:val="22"/>
        </w:rPr>
        <w:t xml:space="preserve"> einen Umsatz in Höhe von </w:t>
      </w:r>
      <w:r>
        <w:rPr>
          <w:rFonts w:cs="Arial"/>
          <w:sz w:val="22"/>
          <w:szCs w:val="22"/>
        </w:rPr>
        <w:t>1</w:t>
      </w:r>
      <w:r w:rsidR="00D12DAC">
        <w:rPr>
          <w:rFonts w:cs="Arial"/>
          <w:sz w:val="22"/>
          <w:szCs w:val="22"/>
        </w:rPr>
        <w:t>7</w:t>
      </w:r>
      <w:r w:rsidRPr="007514AB">
        <w:rPr>
          <w:rFonts w:cs="Arial"/>
          <w:sz w:val="22"/>
          <w:szCs w:val="22"/>
        </w:rPr>
        <w:t xml:space="preserve"> Mio</w:t>
      </w:r>
      <w:r>
        <w:rPr>
          <w:rFonts w:cs="Arial"/>
          <w:sz w:val="22"/>
          <w:szCs w:val="22"/>
        </w:rPr>
        <w:t xml:space="preserve">. </w:t>
      </w:r>
      <w:r w:rsidRPr="007514AB">
        <w:rPr>
          <w:rFonts w:cs="Arial"/>
          <w:sz w:val="22"/>
          <w:szCs w:val="22"/>
        </w:rPr>
        <w:t>Euro.</w:t>
      </w:r>
    </w:p>
    <w:bookmarkEnd w:id="10"/>
    <w:bookmarkEnd w:id="11"/>
    <w:p w14:paraId="3860AACF" w14:textId="77777777" w:rsidR="00232407" w:rsidRDefault="00232407" w:rsidP="00232407">
      <w:pPr>
        <w:spacing w:after="120" w:line="360" w:lineRule="auto"/>
        <w:outlineLvl w:val="0"/>
        <w:rPr>
          <w:b/>
          <w:bCs/>
          <w:sz w:val="22"/>
          <w:szCs w:val="22"/>
        </w:rPr>
      </w:pPr>
    </w:p>
    <w:p w14:paraId="6F8589A8" w14:textId="77777777" w:rsidR="00232407" w:rsidRPr="00E15ED9" w:rsidRDefault="00232407" w:rsidP="004710AB">
      <w:pPr>
        <w:spacing w:after="120" w:line="360" w:lineRule="auto"/>
        <w:rPr>
          <w:b/>
          <w:bCs/>
          <w:color w:val="auto"/>
          <w:sz w:val="22"/>
          <w:szCs w:val="22"/>
        </w:rPr>
      </w:pPr>
    </w:p>
    <w:p w14:paraId="70FEF6A7" w14:textId="77777777" w:rsidR="00B60E04" w:rsidRDefault="00B60E04">
      <w:pPr>
        <w:spacing w:after="120" w:line="360" w:lineRule="auto"/>
      </w:pPr>
    </w:p>
    <w:p w14:paraId="004951FE" w14:textId="6025A599" w:rsidR="00821AF3" w:rsidRDefault="00517713" w:rsidP="00821AF3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column"/>
      </w:r>
      <w:r w:rsidR="00033DE2">
        <w:rPr>
          <w:b/>
          <w:bCs/>
          <w:sz w:val="22"/>
          <w:szCs w:val="22"/>
        </w:rPr>
        <w:lastRenderedPageBreak/>
        <w:t xml:space="preserve">Fotos: </w:t>
      </w:r>
    </w:p>
    <w:p w14:paraId="4F010663" w14:textId="1947941D" w:rsidR="0061217F" w:rsidRDefault="00E9245D" w:rsidP="0061217F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5DE46DE" wp14:editId="50F78DE8">
            <wp:extent cx="5400000" cy="3377615"/>
            <wp:effectExtent l="12700" t="12700" r="10795" b="133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776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55EF11D" w14:textId="77777777" w:rsidR="00232407" w:rsidRDefault="0061217F" w:rsidP="00232407">
      <w:pPr>
        <w:spacing w:after="120" w:line="360" w:lineRule="auto"/>
        <w:rPr>
          <w:sz w:val="22"/>
          <w:szCs w:val="22"/>
        </w:rPr>
      </w:pPr>
      <w:bookmarkStart w:id="12" w:name="OLE_LINK31"/>
      <w:bookmarkStart w:id="13" w:name="OLE_LINK32"/>
      <w:r>
        <w:rPr>
          <w:sz w:val="22"/>
          <w:szCs w:val="22"/>
        </w:rPr>
        <w:t>Foto 1:</w:t>
      </w:r>
      <w:r w:rsidR="00232407" w:rsidRPr="00232407">
        <w:rPr>
          <w:sz w:val="22"/>
          <w:szCs w:val="22"/>
        </w:rPr>
        <w:t xml:space="preserve"> </w:t>
      </w:r>
    </w:p>
    <w:p w14:paraId="5654E031" w14:textId="07BF2160" w:rsidR="0061217F" w:rsidRDefault="00E13C54" w:rsidP="0061217F">
      <w:pPr>
        <w:spacing w:after="120" w:line="360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Erstmals zeigte PROFILMETALL auf der Messe ein System aus codierten Werkzeugen und Bedienerführung, das zu einem schnellen Produktionsstart und zum prozesssicheren Rüsten beiträgt </w:t>
      </w:r>
      <w:r w:rsidR="0061217F">
        <w:rPr>
          <w:sz w:val="22"/>
          <w:szCs w:val="22"/>
        </w:rPr>
        <w:t>(Foto: PROFILMETALL).</w:t>
      </w:r>
    </w:p>
    <w:bookmarkEnd w:id="12"/>
    <w:bookmarkEnd w:id="13"/>
    <w:p w14:paraId="11299EFB" w14:textId="77777777" w:rsidR="0061217F" w:rsidRDefault="0061217F" w:rsidP="00821AF3">
      <w:pPr>
        <w:spacing w:after="120" w:line="360" w:lineRule="auto"/>
        <w:rPr>
          <w:b/>
          <w:color w:val="FF0000"/>
          <w:sz w:val="22"/>
          <w:szCs w:val="22"/>
          <w:u w:color="FF0000"/>
        </w:rPr>
      </w:pPr>
    </w:p>
    <w:p w14:paraId="04C4BB3C" w14:textId="77777777" w:rsidR="00171D5E" w:rsidRPr="00821AF3" w:rsidRDefault="000F5CF9" w:rsidP="00821AF3">
      <w:pPr>
        <w:spacing w:after="120" w:line="360" w:lineRule="auto"/>
        <w:rPr>
          <w:b/>
          <w:color w:val="FF0000"/>
          <w:sz w:val="22"/>
          <w:szCs w:val="22"/>
          <w:u w:color="FF0000"/>
        </w:rPr>
      </w:pPr>
      <w:r>
        <w:rPr>
          <w:b/>
          <w:noProof/>
          <w:color w:val="FF0000"/>
          <w:sz w:val="22"/>
          <w:szCs w:val="22"/>
          <w:u w:color="FF0000"/>
        </w:rPr>
        <w:drawing>
          <wp:inline distT="0" distB="0" distL="0" distR="0" wp14:anchorId="07880775" wp14:editId="5AB7DF4B">
            <wp:extent cx="5400000" cy="3040435"/>
            <wp:effectExtent l="0" t="0" r="0" b="0"/>
            <wp:docPr id="4" name="Grafik 4" descr="Ein Bild, das Text, drinnen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drinnen, Boden, Decke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4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F9B2E" w14:textId="77777777" w:rsidR="00821AF3" w:rsidRPr="006910C9" w:rsidRDefault="00821AF3" w:rsidP="00821AF3">
      <w:pPr>
        <w:spacing w:after="120" w:line="360" w:lineRule="auto"/>
        <w:rPr>
          <w:color w:val="auto"/>
          <w:sz w:val="22"/>
          <w:szCs w:val="22"/>
          <w:u w:color="FF0000"/>
        </w:rPr>
      </w:pPr>
      <w:bookmarkStart w:id="14" w:name="OLE_LINK33"/>
      <w:bookmarkStart w:id="15" w:name="OLE_LINK34"/>
      <w:r w:rsidRPr="006910C9">
        <w:rPr>
          <w:color w:val="auto"/>
          <w:sz w:val="22"/>
          <w:szCs w:val="22"/>
          <w:u w:color="FF0000"/>
        </w:rPr>
        <w:t xml:space="preserve">Foto </w:t>
      </w:r>
      <w:r w:rsidR="0061217F">
        <w:rPr>
          <w:color w:val="auto"/>
          <w:sz w:val="22"/>
          <w:szCs w:val="22"/>
          <w:u w:color="FF0000"/>
        </w:rPr>
        <w:t>2</w:t>
      </w:r>
      <w:r w:rsidRPr="006910C9">
        <w:rPr>
          <w:color w:val="auto"/>
          <w:sz w:val="22"/>
          <w:szCs w:val="22"/>
          <w:u w:color="FF0000"/>
        </w:rPr>
        <w:t>:</w:t>
      </w:r>
    </w:p>
    <w:p w14:paraId="2B00F7E6" w14:textId="1F5FF127" w:rsidR="00CF6218" w:rsidRDefault="00E13C54">
      <w:pPr>
        <w:spacing w:after="120" w:line="360" w:lineRule="auto"/>
        <w:rPr>
          <w:color w:val="auto"/>
          <w:sz w:val="22"/>
          <w:szCs w:val="22"/>
          <w:u w:color="FF0000"/>
        </w:rPr>
      </w:pPr>
      <w:r>
        <w:rPr>
          <w:color w:val="auto"/>
          <w:sz w:val="22"/>
          <w:szCs w:val="22"/>
        </w:rPr>
        <w:t xml:space="preserve">Die modular aufgebauten </w:t>
      </w:r>
      <w:bookmarkStart w:id="16" w:name="OLE_LINK13"/>
      <w:bookmarkStart w:id="17" w:name="OLE_LINK14"/>
      <w:r w:rsidR="00D85A59" w:rsidRPr="007D7CDA">
        <w:rPr>
          <w:color w:val="auto"/>
          <w:sz w:val="22"/>
          <w:szCs w:val="22"/>
        </w:rPr>
        <w:t>Xellar</w:t>
      </w:r>
      <w:bookmarkEnd w:id="16"/>
      <w:bookmarkEnd w:id="17"/>
      <w:r w:rsidR="00D85A59" w:rsidRPr="007D7CDA">
        <w:rPr>
          <w:color w:val="auto"/>
          <w:sz w:val="22"/>
          <w:szCs w:val="22"/>
        </w:rPr>
        <w:t>-Profilieranlage</w:t>
      </w:r>
      <w:r w:rsidR="00D85A59">
        <w:rPr>
          <w:color w:val="auto"/>
          <w:sz w:val="22"/>
          <w:szCs w:val="22"/>
        </w:rPr>
        <w:t xml:space="preserve">n können </w:t>
      </w:r>
      <w:r w:rsidR="00D85A59">
        <w:rPr>
          <w:sz w:val="22"/>
          <w:szCs w:val="22"/>
        </w:rPr>
        <w:t>mit Hilfe des</w:t>
      </w:r>
      <w:r w:rsidR="004E507C">
        <w:rPr>
          <w:sz w:val="22"/>
          <w:szCs w:val="22"/>
        </w:rPr>
        <w:t xml:space="preserve"> optional erhältlichen</w:t>
      </w:r>
      <w:r w:rsidR="00D85A59">
        <w:rPr>
          <w:sz w:val="22"/>
          <w:szCs w:val="22"/>
        </w:rPr>
        <w:t xml:space="preserve"> vollintegrierten Faserlasermoduls</w:t>
      </w:r>
      <w:r w:rsidR="0017124E">
        <w:rPr>
          <w:sz w:val="22"/>
          <w:szCs w:val="22"/>
        </w:rPr>
        <w:t xml:space="preserve"> beliebige</w:t>
      </w:r>
      <w:r w:rsidR="00D85A59">
        <w:rPr>
          <w:sz w:val="22"/>
          <w:szCs w:val="22"/>
        </w:rPr>
        <w:t xml:space="preserve"> </w:t>
      </w:r>
      <w:r w:rsidR="0017124E">
        <w:rPr>
          <w:sz w:val="22"/>
          <w:szCs w:val="22"/>
        </w:rPr>
        <w:t>Profilquerschnitte</w:t>
      </w:r>
      <w:r w:rsidR="009727AA">
        <w:rPr>
          <w:sz w:val="22"/>
          <w:szCs w:val="22"/>
        </w:rPr>
        <w:t xml:space="preserve"> </w:t>
      </w:r>
      <w:r w:rsidR="00D85A59" w:rsidRPr="00B31B51">
        <w:rPr>
          <w:sz w:val="22"/>
          <w:szCs w:val="22"/>
        </w:rPr>
        <w:t>verschweiß</w:t>
      </w:r>
      <w:r w:rsidR="00D85A59">
        <w:rPr>
          <w:sz w:val="22"/>
          <w:szCs w:val="22"/>
        </w:rPr>
        <w:t xml:space="preserve">en </w:t>
      </w:r>
      <w:r w:rsidR="004D6BC2" w:rsidRPr="00232407">
        <w:rPr>
          <w:color w:val="auto"/>
          <w:sz w:val="22"/>
          <w:szCs w:val="22"/>
          <w:u w:color="FF0000"/>
        </w:rPr>
        <w:t>(Foto: PROFILMETALL).</w:t>
      </w:r>
    </w:p>
    <w:bookmarkEnd w:id="14"/>
    <w:bookmarkEnd w:id="15"/>
    <w:p w14:paraId="5F32F145" w14:textId="77777777" w:rsidR="00AB5DFF" w:rsidRPr="00232407" w:rsidRDefault="00AB5DFF">
      <w:pPr>
        <w:spacing w:after="120" w:line="360" w:lineRule="auto"/>
        <w:rPr>
          <w:color w:val="auto"/>
          <w:sz w:val="22"/>
          <w:szCs w:val="22"/>
          <w:u w:color="FF0000"/>
        </w:rPr>
      </w:pPr>
    </w:p>
    <w:p w14:paraId="405EBF2E" w14:textId="05AD9897" w:rsidR="009E72B8" w:rsidRDefault="00BD399A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FC39D6A" wp14:editId="5F8A1FEC">
            <wp:extent cx="5400000" cy="2581446"/>
            <wp:effectExtent l="0" t="0" r="0" b="0"/>
            <wp:docPr id="5" name="Grafik 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581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91CC2" w14:textId="77777777" w:rsidR="009E72B8" w:rsidRDefault="009E72B8">
      <w:pPr>
        <w:spacing w:after="120" w:line="360" w:lineRule="auto"/>
        <w:rPr>
          <w:sz w:val="22"/>
          <w:szCs w:val="22"/>
        </w:rPr>
      </w:pPr>
      <w:bookmarkStart w:id="18" w:name="OLE_LINK35"/>
      <w:bookmarkStart w:id="19" w:name="OLE_LINK36"/>
      <w:r>
        <w:rPr>
          <w:sz w:val="22"/>
          <w:szCs w:val="22"/>
        </w:rPr>
        <w:t>Foto 3:</w:t>
      </w:r>
    </w:p>
    <w:p w14:paraId="5D30F82B" w14:textId="59E43236" w:rsidR="009E72B8" w:rsidRDefault="000405E4">
      <w:pPr>
        <w:spacing w:after="120" w:line="360" w:lineRule="auto"/>
        <w:rPr>
          <w:sz w:val="22"/>
          <w:szCs w:val="22"/>
        </w:rPr>
      </w:pPr>
      <w:r w:rsidRPr="000405E4">
        <w:rPr>
          <w:sz w:val="22"/>
          <w:szCs w:val="22"/>
        </w:rPr>
        <w:t xml:space="preserve">„Einfach schneller zum Profil“ mit innovativen Profilieranlagen und serviceorientierter Lohnfertigung von PROFILMETALL </w:t>
      </w:r>
      <w:r w:rsidR="009E72B8">
        <w:rPr>
          <w:sz w:val="22"/>
          <w:szCs w:val="22"/>
        </w:rPr>
        <w:t>(Foto: PROFILMETALL).</w:t>
      </w:r>
    </w:p>
    <w:bookmarkEnd w:id="18"/>
    <w:bookmarkEnd w:id="19"/>
    <w:p w14:paraId="2548D688" w14:textId="77777777" w:rsidR="00AB5DFF" w:rsidRDefault="00AB5DFF">
      <w:pPr>
        <w:spacing w:after="120" w:line="360" w:lineRule="auto"/>
        <w:rPr>
          <w:sz w:val="22"/>
          <w:szCs w:val="22"/>
        </w:rPr>
      </w:pPr>
    </w:p>
    <w:p w14:paraId="765AD520" w14:textId="77777777" w:rsidR="00B60E04" w:rsidRDefault="00B60E04">
      <w:pPr>
        <w:pBdr>
          <w:top w:val="single" w:sz="4" w:space="0" w:color="000000"/>
        </w:pBdr>
        <w:spacing w:after="120"/>
        <w:outlineLvl w:val="0"/>
        <w:rPr>
          <w:sz w:val="22"/>
          <w:szCs w:val="22"/>
        </w:rPr>
      </w:pPr>
    </w:p>
    <w:p w14:paraId="15AF35E6" w14:textId="77777777" w:rsidR="00232407" w:rsidRDefault="00232407" w:rsidP="00232407">
      <w:pPr>
        <w:spacing w:after="120" w:line="360" w:lineRule="auto"/>
        <w:outlineLvl w:val="0"/>
        <w:rPr>
          <w:b/>
          <w:bCs/>
          <w:sz w:val="22"/>
          <w:szCs w:val="22"/>
        </w:rPr>
      </w:pPr>
      <w:bookmarkStart w:id="20" w:name="OLE_LINK11"/>
      <w:bookmarkStart w:id="21" w:name="OLE_LINK12"/>
      <w:r>
        <w:rPr>
          <w:b/>
          <w:bCs/>
          <w:sz w:val="22"/>
          <w:szCs w:val="22"/>
        </w:rPr>
        <w:t>Ansprechpartnerin PROFILMETALL:</w:t>
      </w:r>
    </w:p>
    <w:p w14:paraId="7DB36309" w14:textId="77777777" w:rsidR="00232407" w:rsidRPr="004E2421" w:rsidRDefault="00232407" w:rsidP="00232407">
      <w:pPr>
        <w:spacing w:after="120" w:line="360" w:lineRule="auto"/>
        <w:rPr>
          <w:rStyle w:val="Hyperlink"/>
          <w:rFonts w:cs="Arial"/>
        </w:rPr>
      </w:pPr>
      <w:r w:rsidRPr="00B1537C">
        <w:rPr>
          <w:sz w:val="22"/>
          <w:szCs w:val="22"/>
        </w:rPr>
        <w:t>PROFILMETALL GmbH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Wagnerstraße 1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72145 Hirrlingen</w:t>
      </w:r>
      <w:r>
        <w:rPr>
          <w:sz w:val="22"/>
          <w:szCs w:val="22"/>
        </w:rPr>
        <w:br/>
        <w:t xml:space="preserve">Marion Stier, </w:t>
      </w:r>
      <w:r w:rsidR="00E25FC1">
        <w:rPr>
          <w:sz w:val="22"/>
          <w:szCs w:val="22"/>
        </w:rPr>
        <w:t>Marketing</w:t>
      </w:r>
      <w:r>
        <w:rPr>
          <w:sz w:val="22"/>
          <w:szCs w:val="22"/>
        </w:rPr>
        <w:t>, Telefon 07478 9293</w:t>
      </w:r>
      <w:r w:rsidRPr="00B1537C">
        <w:rPr>
          <w:sz w:val="22"/>
          <w:szCs w:val="22"/>
        </w:rPr>
        <w:t>-</w:t>
      </w:r>
      <w:r>
        <w:rPr>
          <w:sz w:val="22"/>
          <w:szCs w:val="22"/>
        </w:rPr>
        <w:t>17</w:t>
      </w:r>
      <w:r w:rsidRPr="005B0CB9">
        <w:rPr>
          <w:sz w:val="22"/>
          <w:szCs w:val="22"/>
        </w:rPr>
        <w:t xml:space="preserve">, </w:t>
      </w:r>
      <w:r>
        <w:rPr>
          <w:sz w:val="22"/>
          <w:szCs w:val="22"/>
        </w:rPr>
        <w:br/>
      </w:r>
      <w:r w:rsidRPr="005B0CB9">
        <w:rPr>
          <w:sz w:val="22"/>
          <w:szCs w:val="22"/>
        </w:rPr>
        <w:t xml:space="preserve">E-Mail: </w:t>
      </w:r>
      <w:hyperlink r:id="rId11" w:history="1">
        <w:r w:rsidR="00E25FC1" w:rsidRPr="00075F32">
          <w:rPr>
            <w:rStyle w:val="Hyperlink"/>
            <w:sz w:val="22"/>
            <w:szCs w:val="22"/>
          </w:rPr>
          <w:t>marketing@profilmetall.de</w:t>
        </w:r>
      </w:hyperlink>
      <w:r w:rsidR="00E25FC1">
        <w:rPr>
          <w:sz w:val="22"/>
          <w:szCs w:val="22"/>
        </w:rPr>
        <w:t xml:space="preserve"> </w:t>
      </w:r>
    </w:p>
    <w:p w14:paraId="65EB5018" w14:textId="77777777" w:rsidR="00232407" w:rsidRPr="00544C08" w:rsidRDefault="00232407" w:rsidP="00232407">
      <w:pPr>
        <w:widowControl w:val="0"/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Weitere </w:t>
      </w:r>
      <w:r>
        <w:rPr>
          <w:b/>
          <w:bCs/>
          <w:sz w:val="22"/>
          <w:szCs w:val="22"/>
        </w:rPr>
        <w:t>Informationen</w:t>
      </w:r>
      <w:r>
        <w:rPr>
          <w:sz w:val="22"/>
          <w:szCs w:val="22"/>
        </w:rPr>
        <w:t xml:space="preserve"> finden Sie</w:t>
      </w:r>
      <w:r w:rsidR="00544C08">
        <w:rPr>
          <w:sz w:val="22"/>
          <w:szCs w:val="22"/>
        </w:rPr>
        <w:t>:</w:t>
      </w:r>
      <w:r w:rsidR="00544C08">
        <w:rPr>
          <w:sz w:val="22"/>
          <w:szCs w:val="22"/>
        </w:rPr>
        <w:br/>
        <w:t>Zu Profilmetall:</w:t>
      </w:r>
      <w:r>
        <w:rPr>
          <w:sz w:val="22"/>
          <w:szCs w:val="22"/>
        </w:rPr>
        <w:t xml:space="preserve"> </w:t>
      </w:r>
      <w:hyperlink r:id="rId12" w:history="1">
        <w:r w:rsidR="00E25FC1" w:rsidRPr="00075F32">
          <w:rPr>
            <w:rStyle w:val="Hyperlink"/>
            <w:sz w:val="22"/>
            <w:szCs w:val="22"/>
          </w:rPr>
          <w:t>www.profilmetall.de</w:t>
        </w:r>
      </w:hyperlink>
      <w:r>
        <w:rPr>
          <w:sz w:val="22"/>
          <w:szCs w:val="22"/>
        </w:rPr>
        <w:t xml:space="preserve"> </w:t>
      </w:r>
      <w:r w:rsidR="00544C08">
        <w:rPr>
          <w:sz w:val="22"/>
          <w:szCs w:val="22"/>
        </w:rPr>
        <w:br/>
        <w:t xml:space="preserve">Zu Profilmetall Engineering. </w:t>
      </w:r>
      <w:hyperlink r:id="rId13" w:history="1">
        <w:r w:rsidRPr="003C73DA">
          <w:rPr>
            <w:rStyle w:val="Hyperlink"/>
            <w:sz w:val="22"/>
            <w:szCs w:val="22"/>
          </w:rPr>
          <w:t>www.profilmetall-engineering.de</w:t>
        </w:r>
      </w:hyperlink>
      <w:r>
        <w:rPr>
          <w:sz w:val="22"/>
          <w:szCs w:val="22"/>
        </w:rPr>
        <w:t xml:space="preserve"> </w:t>
      </w:r>
      <w:r w:rsidR="00544C08">
        <w:rPr>
          <w:sz w:val="22"/>
          <w:szCs w:val="22"/>
        </w:rPr>
        <w:br/>
        <w:t>Zur Profilie</w:t>
      </w:r>
      <w:r w:rsidR="00E25FC1">
        <w:rPr>
          <w:sz w:val="22"/>
          <w:szCs w:val="22"/>
        </w:rPr>
        <w:t xml:space="preserve">ranlage </w:t>
      </w:r>
      <w:r w:rsidR="00544C08">
        <w:rPr>
          <w:sz w:val="22"/>
          <w:szCs w:val="22"/>
        </w:rPr>
        <w:t xml:space="preserve">Xellar: </w:t>
      </w:r>
      <w:hyperlink r:id="rId14" w:history="1">
        <w:r w:rsidRPr="003C73DA">
          <w:rPr>
            <w:rStyle w:val="Hyperlink"/>
            <w:sz w:val="22"/>
            <w:szCs w:val="22"/>
          </w:rPr>
          <w:t>https://www.xellar.de</w:t>
        </w:r>
      </w:hyperlink>
      <w:r>
        <w:rPr>
          <w:sz w:val="22"/>
          <w:szCs w:val="22"/>
        </w:rPr>
        <w:t xml:space="preserve">. </w:t>
      </w:r>
    </w:p>
    <w:p w14:paraId="0F6CA46E" w14:textId="77777777" w:rsidR="00232407" w:rsidRDefault="00232407" w:rsidP="00232407">
      <w:pPr>
        <w:spacing w:after="120" w:line="360" w:lineRule="auto"/>
        <w:rPr>
          <w:color w:val="auto"/>
          <w:sz w:val="22"/>
          <w:szCs w:val="22"/>
        </w:rPr>
      </w:pPr>
    </w:p>
    <w:p w14:paraId="55ECBF2A" w14:textId="733F62FD" w:rsidR="00017E9B" w:rsidRDefault="007F157B" w:rsidP="00232407">
      <w:pPr>
        <w:spacing w:line="360" w:lineRule="auto"/>
        <w:rPr>
          <w:rFonts w:cs="Arial"/>
          <w:b/>
          <w:bCs/>
          <w:sz w:val="22"/>
          <w:szCs w:val="22"/>
        </w:rPr>
      </w:pPr>
      <w:r w:rsidRPr="007F157B">
        <w:rPr>
          <w:rFonts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</w:t>
      </w:r>
      <w:proofErr w:type="spellStart"/>
      <w:r w:rsidRPr="007F157B">
        <w:rPr>
          <w:rFonts w:cs="Arial"/>
          <w:b/>
          <w:bCs/>
          <w:sz w:val="22"/>
          <w:szCs w:val="22"/>
        </w:rPr>
        <w:t>herunterladen</w:t>
      </w:r>
      <w:proofErr w:type="spellEnd"/>
      <w:r w:rsidRPr="007F157B">
        <w:rPr>
          <w:rFonts w:cs="Arial"/>
          <w:b/>
          <w:bCs/>
          <w:sz w:val="22"/>
          <w:szCs w:val="22"/>
        </w:rPr>
        <w:t xml:space="preserve"> von der Seite </w:t>
      </w:r>
    </w:p>
    <w:p w14:paraId="766E98BA" w14:textId="3111FA25" w:rsidR="00232407" w:rsidRPr="00232407" w:rsidRDefault="009C7F03" w:rsidP="00BB7735">
      <w:pPr>
        <w:spacing w:line="360" w:lineRule="auto"/>
        <w:rPr>
          <w:rFonts w:cs="Arial"/>
          <w:b/>
          <w:bCs/>
          <w:sz w:val="22"/>
          <w:szCs w:val="22"/>
        </w:rPr>
      </w:pPr>
      <w:hyperlink r:id="rId15" w:anchor="PI_423" w:history="1">
        <w:r w:rsidR="00BB7735" w:rsidRPr="002D519C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https://www.auchkomm.com/aktuellepressetexte#PI_423</w:t>
        </w:r>
      </w:hyperlink>
      <w:r w:rsidR="00232407" w:rsidRPr="00232407">
        <w:rPr>
          <w:rFonts w:cs="Arial"/>
          <w:b/>
          <w:bCs/>
          <w:sz w:val="22"/>
          <w:szCs w:val="22"/>
          <w:u w:color="0000FF"/>
        </w:rPr>
        <w:t>.</w:t>
      </w:r>
    </w:p>
    <w:p w14:paraId="0BE61C0C" w14:textId="77777777" w:rsidR="007F157B" w:rsidRDefault="007F157B" w:rsidP="0035706E">
      <w:pPr>
        <w:spacing w:before="120" w:after="120" w:line="360" w:lineRule="auto"/>
        <w:outlineLvl w:val="0"/>
        <w:rPr>
          <w:b/>
          <w:bCs/>
          <w:sz w:val="22"/>
          <w:szCs w:val="22"/>
        </w:rPr>
      </w:pPr>
    </w:p>
    <w:p w14:paraId="15CEB13C" w14:textId="77777777" w:rsidR="00B60E04" w:rsidRDefault="00033DE2" w:rsidP="00232407">
      <w:pPr>
        <w:spacing w:before="120" w:after="120" w:line="36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Belegexemplar erbeten:</w:t>
      </w:r>
    </w:p>
    <w:p w14:paraId="3571F91B" w14:textId="77777777" w:rsidR="00B60E04" w:rsidRDefault="00033DE2" w:rsidP="00232407">
      <w:pPr>
        <w:spacing w:after="120" w:line="360" w:lineRule="auto"/>
      </w:pPr>
      <w:r>
        <w:rPr>
          <w:sz w:val="22"/>
          <w:szCs w:val="22"/>
        </w:rPr>
        <w:t xml:space="preserve">auchkomm Unternehmenskommunikation, F. Stephan Auch, </w:t>
      </w:r>
      <w:r w:rsidR="00E95EEE">
        <w:rPr>
          <w:sz w:val="22"/>
          <w:szCs w:val="22"/>
        </w:rPr>
        <w:t>Hoch</w:t>
      </w:r>
      <w:r>
        <w:rPr>
          <w:sz w:val="22"/>
          <w:szCs w:val="22"/>
        </w:rPr>
        <w:t>straße 1</w:t>
      </w:r>
      <w:r w:rsidR="00E95EEE">
        <w:rPr>
          <w:sz w:val="22"/>
          <w:szCs w:val="22"/>
        </w:rPr>
        <w:t>1</w:t>
      </w:r>
      <w:r>
        <w:rPr>
          <w:sz w:val="22"/>
          <w:szCs w:val="22"/>
        </w:rPr>
        <w:t xml:space="preserve">, </w:t>
      </w:r>
      <w:r w:rsidR="00C34441">
        <w:rPr>
          <w:sz w:val="22"/>
          <w:szCs w:val="22"/>
        </w:rPr>
        <w:t>D-</w:t>
      </w:r>
      <w:r>
        <w:rPr>
          <w:sz w:val="22"/>
          <w:szCs w:val="22"/>
        </w:rPr>
        <w:t>9042</w:t>
      </w:r>
      <w:r w:rsidR="00E95EEE">
        <w:rPr>
          <w:sz w:val="22"/>
          <w:szCs w:val="22"/>
        </w:rPr>
        <w:t>9</w:t>
      </w:r>
      <w:r>
        <w:rPr>
          <w:sz w:val="22"/>
          <w:szCs w:val="22"/>
        </w:rPr>
        <w:t xml:space="preserve"> Nürnberg, </w:t>
      </w:r>
      <w:hyperlink r:id="rId16" w:history="1">
        <w:r>
          <w:rPr>
            <w:rStyle w:val="Hyperlink0"/>
          </w:rPr>
          <w:t>fsa@auchkomm.de</w:t>
        </w:r>
      </w:hyperlink>
      <w:r>
        <w:rPr>
          <w:sz w:val="22"/>
          <w:szCs w:val="22"/>
        </w:rPr>
        <w:t xml:space="preserve">, </w:t>
      </w:r>
      <w:hyperlink r:id="rId17" w:history="1">
        <w:r>
          <w:rPr>
            <w:rStyle w:val="Hyperlink0"/>
          </w:rPr>
          <w:t>www.auchkomm.de</w:t>
        </w:r>
      </w:hyperlink>
      <w:r>
        <w:rPr>
          <w:sz w:val="22"/>
          <w:szCs w:val="22"/>
        </w:rPr>
        <w:t xml:space="preserve"> </w:t>
      </w:r>
      <w:bookmarkEnd w:id="2"/>
      <w:bookmarkEnd w:id="3"/>
      <w:bookmarkEnd w:id="8"/>
      <w:bookmarkEnd w:id="9"/>
      <w:bookmarkEnd w:id="20"/>
      <w:bookmarkEnd w:id="21"/>
    </w:p>
    <w:sectPr w:rsidR="00B60E04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052D" w14:textId="77777777" w:rsidR="009C7F03" w:rsidRDefault="009C7F03">
      <w:r>
        <w:separator/>
      </w:r>
    </w:p>
  </w:endnote>
  <w:endnote w:type="continuationSeparator" w:id="0">
    <w:p w14:paraId="7DDF39DD" w14:textId="77777777" w:rsidR="009C7F03" w:rsidRDefault="009C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3B4B1" w14:textId="77777777" w:rsidR="009C7F03" w:rsidRDefault="009C7F03">
      <w:r>
        <w:separator/>
      </w:r>
    </w:p>
  </w:footnote>
  <w:footnote w:type="continuationSeparator" w:id="0">
    <w:p w14:paraId="44DDCF68" w14:textId="77777777" w:rsidR="009C7F03" w:rsidRDefault="009C7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306CF34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98708E8A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772EE"/>
    <w:multiLevelType w:val="hybridMultilevel"/>
    <w:tmpl w:val="F692C1C8"/>
    <w:lvl w:ilvl="0" w:tplc="AF922B2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353CB"/>
    <w:multiLevelType w:val="multilevel"/>
    <w:tmpl w:val="9BC4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A06697"/>
    <w:multiLevelType w:val="hybridMultilevel"/>
    <w:tmpl w:val="EF7879B6"/>
    <w:numStyleLink w:val="ImportierterStil1"/>
  </w:abstractNum>
  <w:abstractNum w:abstractNumId="5" w15:restartNumberingAfterBreak="0">
    <w:nsid w:val="3FA13C1D"/>
    <w:multiLevelType w:val="hybridMultilevel"/>
    <w:tmpl w:val="41142616"/>
    <w:lvl w:ilvl="0" w:tplc="02E6A2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36B8E"/>
    <w:multiLevelType w:val="hybridMultilevel"/>
    <w:tmpl w:val="E9EE0D34"/>
    <w:lvl w:ilvl="0" w:tplc="BCEC5D7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C41C7F"/>
    <w:multiLevelType w:val="hybridMultilevel"/>
    <w:tmpl w:val="EF7879B6"/>
    <w:styleLink w:val="ImportierterStil1"/>
    <w:lvl w:ilvl="0" w:tplc="C95EB4CA">
      <w:start w:val="1"/>
      <w:numFmt w:val="bullet"/>
      <w:lvlText w:val="·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22C1FA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CCE0366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060116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425A62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BAB662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F858A8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9AC96A2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069B52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1622"/>
    <w:rsid w:val="00004355"/>
    <w:rsid w:val="00017E9B"/>
    <w:rsid w:val="00033DE2"/>
    <w:rsid w:val="000405E4"/>
    <w:rsid w:val="00061BA5"/>
    <w:rsid w:val="00062B4E"/>
    <w:rsid w:val="00083B76"/>
    <w:rsid w:val="000B1E31"/>
    <w:rsid w:val="000C198B"/>
    <w:rsid w:val="000D6F08"/>
    <w:rsid w:val="000E79E0"/>
    <w:rsid w:val="000F03CF"/>
    <w:rsid w:val="000F094C"/>
    <w:rsid w:val="000F1983"/>
    <w:rsid w:val="000F5317"/>
    <w:rsid w:val="000F5CF9"/>
    <w:rsid w:val="0013671B"/>
    <w:rsid w:val="00141BBE"/>
    <w:rsid w:val="001452DD"/>
    <w:rsid w:val="0017124E"/>
    <w:rsid w:val="00171D5E"/>
    <w:rsid w:val="00180B59"/>
    <w:rsid w:val="00183BDB"/>
    <w:rsid w:val="00184B0E"/>
    <w:rsid w:val="00191573"/>
    <w:rsid w:val="00194BAE"/>
    <w:rsid w:val="001976DF"/>
    <w:rsid w:val="001A0490"/>
    <w:rsid w:val="001B5751"/>
    <w:rsid w:val="001C0817"/>
    <w:rsid w:val="001D0ED6"/>
    <w:rsid w:val="001D1DFF"/>
    <w:rsid w:val="001D2C32"/>
    <w:rsid w:val="001E3348"/>
    <w:rsid w:val="001E4C0E"/>
    <w:rsid w:val="001F6A1F"/>
    <w:rsid w:val="002013E1"/>
    <w:rsid w:val="00220AE2"/>
    <w:rsid w:val="002278F9"/>
    <w:rsid w:val="0023184F"/>
    <w:rsid w:val="00232407"/>
    <w:rsid w:val="002379C0"/>
    <w:rsid w:val="0024194B"/>
    <w:rsid w:val="00250B5A"/>
    <w:rsid w:val="00250F1B"/>
    <w:rsid w:val="0026097E"/>
    <w:rsid w:val="00266579"/>
    <w:rsid w:val="0029570A"/>
    <w:rsid w:val="002A0C85"/>
    <w:rsid w:val="002D6A03"/>
    <w:rsid w:val="002E36BB"/>
    <w:rsid w:val="002F1236"/>
    <w:rsid w:val="002F7810"/>
    <w:rsid w:val="003110A6"/>
    <w:rsid w:val="00317C1C"/>
    <w:rsid w:val="003334A6"/>
    <w:rsid w:val="00351BC1"/>
    <w:rsid w:val="0035706E"/>
    <w:rsid w:val="00374E95"/>
    <w:rsid w:val="00375455"/>
    <w:rsid w:val="0038036D"/>
    <w:rsid w:val="003B57DF"/>
    <w:rsid w:val="003C0435"/>
    <w:rsid w:val="003D1B29"/>
    <w:rsid w:val="003D292D"/>
    <w:rsid w:val="003D5FC2"/>
    <w:rsid w:val="003D7AC0"/>
    <w:rsid w:val="003E47F2"/>
    <w:rsid w:val="003E49FC"/>
    <w:rsid w:val="003F085E"/>
    <w:rsid w:val="0040386A"/>
    <w:rsid w:val="00407067"/>
    <w:rsid w:val="00407705"/>
    <w:rsid w:val="00443F3A"/>
    <w:rsid w:val="00457536"/>
    <w:rsid w:val="00465685"/>
    <w:rsid w:val="004710AB"/>
    <w:rsid w:val="004756BB"/>
    <w:rsid w:val="004B0ED0"/>
    <w:rsid w:val="004B5F9C"/>
    <w:rsid w:val="004B6E24"/>
    <w:rsid w:val="004D2C0E"/>
    <w:rsid w:val="004D6BC2"/>
    <w:rsid w:val="004E507C"/>
    <w:rsid w:val="004F043E"/>
    <w:rsid w:val="005028FA"/>
    <w:rsid w:val="00505F4E"/>
    <w:rsid w:val="005127B6"/>
    <w:rsid w:val="00516727"/>
    <w:rsid w:val="00517713"/>
    <w:rsid w:val="00525712"/>
    <w:rsid w:val="00527AA1"/>
    <w:rsid w:val="00535CEC"/>
    <w:rsid w:val="00544C08"/>
    <w:rsid w:val="005547AD"/>
    <w:rsid w:val="00561575"/>
    <w:rsid w:val="00561933"/>
    <w:rsid w:val="00565420"/>
    <w:rsid w:val="005775FF"/>
    <w:rsid w:val="005B2623"/>
    <w:rsid w:val="005C1A42"/>
    <w:rsid w:val="005C2C25"/>
    <w:rsid w:val="005C4173"/>
    <w:rsid w:val="005C70F0"/>
    <w:rsid w:val="0061217F"/>
    <w:rsid w:val="0062448A"/>
    <w:rsid w:val="00635104"/>
    <w:rsid w:val="00671EE5"/>
    <w:rsid w:val="006910C9"/>
    <w:rsid w:val="006A569C"/>
    <w:rsid w:val="006A7FB9"/>
    <w:rsid w:val="006B0836"/>
    <w:rsid w:val="006B09D9"/>
    <w:rsid w:val="006C0099"/>
    <w:rsid w:val="006E0BB3"/>
    <w:rsid w:val="006E5ECF"/>
    <w:rsid w:val="006F4114"/>
    <w:rsid w:val="0070557A"/>
    <w:rsid w:val="00706DC2"/>
    <w:rsid w:val="0070753B"/>
    <w:rsid w:val="00707E7F"/>
    <w:rsid w:val="00711E8A"/>
    <w:rsid w:val="0071338F"/>
    <w:rsid w:val="00713AE2"/>
    <w:rsid w:val="007204A3"/>
    <w:rsid w:val="00723475"/>
    <w:rsid w:val="0074685F"/>
    <w:rsid w:val="00751DC7"/>
    <w:rsid w:val="00762590"/>
    <w:rsid w:val="007949C0"/>
    <w:rsid w:val="007A75FF"/>
    <w:rsid w:val="007B36FB"/>
    <w:rsid w:val="007B61B4"/>
    <w:rsid w:val="007B65AF"/>
    <w:rsid w:val="007C75DB"/>
    <w:rsid w:val="007D16C5"/>
    <w:rsid w:val="007D26BE"/>
    <w:rsid w:val="007D372D"/>
    <w:rsid w:val="007D7CDA"/>
    <w:rsid w:val="007F157B"/>
    <w:rsid w:val="007F63BA"/>
    <w:rsid w:val="00803144"/>
    <w:rsid w:val="008114FB"/>
    <w:rsid w:val="00821AF3"/>
    <w:rsid w:val="00827C02"/>
    <w:rsid w:val="00830490"/>
    <w:rsid w:val="00831B5F"/>
    <w:rsid w:val="00832E08"/>
    <w:rsid w:val="00845DA5"/>
    <w:rsid w:val="0085216D"/>
    <w:rsid w:val="00854638"/>
    <w:rsid w:val="00861923"/>
    <w:rsid w:val="00895D1A"/>
    <w:rsid w:val="008A56C3"/>
    <w:rsid w:val="008B221C"/>
    <w:rsid w:val="008B5281"/>
    <w:rsid w:val="008C01F9"/>
    <w:rsid w:val="008C49F4"/>
    <w:rsid w:val="008C4D5A"/>
    <w:rsid w:val="008C7B12"/>
    <w:rsid w:val="008D0E83"/>
    <w:rsid w:val="008E0B5C"/>
    <w:rsid w:val="008E77E8"/>
    <w:rsid w:val="008E783A"/>
    <w:rsid w:val="008F0B44"/>
    <w:rsid w:val="008F48C6"/>
    <w:rsid w:val="00913658"/>
    <w:rsid w:val="009727AA"/>
    <w:rsid w:val="009874C9"/>
    <w:rsid w:val="00991FBB"/>
    <w:rsid w:val="009C525A"/>
    <w:rsid w:val="009C7F03"/>
    <w:rsid w:val="009E6320"/>
    <w:rsid w:val="009E678C"/>
    <w:rsid w:val="009E72B8"/>
    <w:rsid w:val="009E75ED"/>
    <w:rsid w:val="009F3A75"/>
    <w:rsid w:val="00A15A06"/>
    <w:rsid w:val="00A34453"/>
    <w:rsid w:val="00A35E88"/>
    <w:rsid w:val="00A3646E"/>
    <w:rsid w:val="00A41EFB"/>
    <w:rsid w:val="00A42ED3"/>
    <w:rsid w:val="00A64E6F"/>
    <w:rsid w:val="00A807AA"/>
    <w:rsid w:val="00A84CAC"/>
    <w:rsid w:val="00A84D2C"/>
    <w:rsid w:val="00A86EAB"/>
    <w:rsid w:val="00AB3452"/>
    <w:rsid w:val="00AB5DFF"/>
    <w:rsid w:val="00AB5FC2"/>
    <w:rsid w:val="00AD500D"/>
    <w:rsid w:val="00B0301E"/>
    <w:rsid w:val="00B03A08"/>
    <w:rsid w:val="00B10F16"/>
    <w:rsid w:val="00B11953"/>
    <w:rsid w:val="00B50BDA"/>
    <w:rsid w:val="00B53922"/>
    <w:rsid w:val="00B60E04"/>
    <w:rsid w:val="00B81A61"/>
    <w:rsid w:val="00B82D06"/>
    <w:rsid w:val="00BA3726"/>
    <w:rsid w:val="00BA475F"/>
    <w:rsid w:val="00BB1C97"/>
    <w:rsid w:val="00BB27FC"/>
    <w:rsid w:val="00BB7220"/>
    <w:rsid w:val="00BB7735"/>
    <w:rsid w:val="00BD399A"/>
    <w:rsid w:val="00BE2C67"/>
    <w:rsid w:val="00BE4AF2"/>
    <w:rsid w:val="00BF5097"/>
    <w:rsid w:val="00C10725"/>
    <w:rsid w:val="00C22BE4"/>
    <w:rsid w:val="00C25067"/>
    <w:rsid w:val="00C3027A"/>
    <w:rsid w:val="00C339E4"/>
    <w:rsid w:val="00C34441"/>
    <w:rsid w:val="00C37923"/>
    <w:rsid w:val="00C529DC"/>
    <w:rsid w:val="00C555E5"/>
    <w:rsid w:val="00C676E8"/>
    <w:rsid w:val="00C97F1D"/>
    <w:rsid w:val="00CA414B"/>
    <w:rsid w:val="00CA43E6"/>
    <w:rsid w:val="00CC23F9"/>
    <w:rsid w:val="00CC5A8B"/>
    <w:rsid w:val="00CD760F"/>
    <w:rsid w:val="00CE3806"/>
    <w:rsid w:val="00CE3E19"/>
    <w:rsid w:val="00CE4873"/>
    <w:rsid w:val="00CF0A2A"/>
    <w:rsid w:val="00CF6218"/>
    <w:rsid w:val="00CF7673"/>
    <w:rsid w:val="00D12DAC"/>
    <w:rsid w:val="00D17EF3"/>
    <w:rsid w:val="00D27A3D"/>
    <w:rsid w:val="00D30357"/>
    <w:rsid w:val="00D5697A"/>
    <w:rsid w:val="00D62ACD"/>
    <w:rsid w:val="00D6424E"/>
    <w:rsid w:val="00D66006"/>
    <w:rsid w:val="00D81814"/>
    <w:rsid w:val="00D85A59"/>
    <w:rsid w:val="00D90014"/>
    <w:rsid w:val="00D90ADA"/>
    <w:rsid w:val="00DA6D3C"/>
    <w:rsid w:val="00DB5DD5"/>
    <w:rsid w:val="00DC610A"/>
    <w:rsid w:val="00DE32DF"/>
    <w:rsid w:val="00DE5825"/>
    <w:rsid w:val="00E13C54"/>
    <w:rsid w:val="00E15ED9"/>
    <w:rsid w:val="00E2072B"/>
    <w:rsid w:val="00E20969"/>
    <w:rsid w:val="00E25175"/>
    <w:rsid w:val="00E25FC1"/>
    <w:rsid w:val="00E367F9"/>
    <w:rsid w:val="00E431EE"/>
    <w:rsid w:val="00E4741A"/>
    <w:rsid w:val="00E55188"/>
    <w:rsid w:val="00E9245D"/>
    <w:rsid w:val="00E95EEE"/>
    <w:rsid w:val="00EA478B"/>
    <w:rsid w:val="00EC0B8A"/>
    <w:rsid w:val="00ED26ED"/>
    <w:rsid w:val="00EF670E"/>
    <w:rsid w:val="00F02529"/>
    <w:rsid w:val="00F15462"/>
    <w:rsid w:val="00F2497A"/>
    <w:rsid w:val="00F270A7"/>
    <w:rsid w:val="00F367C4"/>
    <w:rsid w:val="00F4194E"/>
    <w:rsid w:val="00F42A36"/>
    <w:rsid w:val="00F42BAF"/>
    <w:rsid w:val="00F44EB4"/>
    <w:rsid w:val="00F459E6"/>
    <w:rsid w:val="00F55BDA"/>
    <w:rsid w:val="00F66C06"/>
    <w:rsid w:val="00F83CC8"/>
    <w:rsid w:val="00F916B6"/>
    <w:rsid w:val="00F928F8"/>
    <w:rsid w:val="00FA02F9"/>
    <w:rsid w:val="00FA1B3F"/>
    <w:rsid w:val="00FA394B"/>
    <w:rsid w:val="00FA4AA1"/>
    <w:rsid w:val="00FB5A02"/>
    <w:rsid w:val="00FC3C01"/>
    <w:rsid w:val="00FE550D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C7E5A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71EE5"/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E367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sz w:val="22"/>
      <w:szCs w:val="22"/>
      <w:u w:val="single" w:color="0000FF"/>
    </w:rPr>
  </w:style>
  <w:style w:type="paragraph" w:styleId="Listenabsatz">
    <w:name w:val="List Paragraph"/>
    <w:basedOn w:val="Standard"/>
    <w:uiPriority w:val="34"/>
    <w:qFormat/>
    <w:rsid w:val="0040706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28F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28F8"/>
    <w:rPr>
      <w:rFonts w:ascii="Tahoma" w:hAnsi="Tahoma" w:cs="Tahoma"/>
      <w:color w:val="000000"/>
      <w:sz w:val="16"/>
      <w:szCs w:val="16"/>
      <w:u w:color="000000"/>
    </w:rPr>
  </w:style>
  <w:style w:type="paragraph" w:styleId="berarbeitung">
    <w:name w:val="Revision"/>
    <w:hidden/>
    <w:uiPriority w:val="99"/>
    <w:semiHidden/>
    <w:rsid w:val="007055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4"/>
      <w:szCs w:val="24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44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444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4441"/>
    <w:rPr>
      <w:rFonts w:ascii="Arial" w:hAnsi="Arial" w:cs="Arial Unicode MS"/>
      <w:color w:val="000000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44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4441"/>
    <w:rPr>
      <w:rFonts w:ascii="Arial" w:hAnsi="Arial" w:cs="Arial Unicode MS"/>
      <w:b/>
      <w:bCs/>
      <w:color w:val="000000"/>
      <w:u w:color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17E9B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756B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756BB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232407"/>
  </w:style>
  <w:style w:type="character" w:customStyle="1" w:styleId="berschrift2Zchn">
    <w:name w:val="Überschrift 2 Zchn"/>
    <w:basedOn w:val="Absatz-Standardschriftart"/>
    <w:link w:val="berschrift2"/>
    <w:uiPriority w:val="9"/>
    <w:rsid w:val="00E367F9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mc-red-box-date">
    <w:name w:val="mc-red-box-date"/>
    <w:basedOn w:val="Absatz-Standardschriftart"/>
    <w:rsid w:val="00E367F9"/>
  </w:style>
  <w:style w:type="character" w:customStyle="1" w:styleId="mc-red-box-location">
    <w:name w:val="mc-red-box-location"/>
    <w:basedOn w:val="Absatz-Standardschriftart"/>
    <w:rsid w:val="00E367F9"/>
  </w:style>
  <w:style w:type="character" w:styleId="NichtaufgelsteErwhnung">
    <w:name w:val="Unresolved Mention"/>
    <w:basedOn w:val="Absatz-Standardschriftart"/>
    <w:uiPriority w:val="99"/>
    <w:semiHidden/>
    <w:unhideWhenUsed/>
    <w:rsid w:val="003B57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profilmetall-engineering.d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rofilmetall.de" TargetMode="External"/><Relationship Id="rId17" Type="http://schemas.openxmlformats.org/officeDocument/2006/relationships/hyperlink" Target="http://www.auchkomm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fsa@auchkomm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keting@profilmetall.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uchkomm.com/aktuellepressetexte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xellar.de/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2021-09-02T06:39:00Z</cp:lastPrinted>
  <dcterms:created xsi:type="dcterms:W3CDTF">2021-11-26T08:57:00Z</dcterms:created>
  <dcterms:modified xsi:type="dcterms:W3CDTF">2021-11-26T08:57:00Z</dcterms:modified>
</cp:coreProperties>
</file>